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F96" w:rsidRPr="003C4F96" w:rsidRDefault="003C4F96" w:rsidP="003C4F96">
      <w:pPr>
        <w:spacing w:after="0" w:line="240" w:lineRule="auto"/>
        <w:jc w:val="center"/>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Как бить линию</w:t>
      </w:r>
    </w:p>
    <w:p w:rsidR="003C4F96" w:rsidRPr="00CB44C2" w:rsidRDefault="003C4F96" w:rsidP="003C4F96">
      <w:pPr>
        <w:spacing w:after="0" w:line="240" w:lineRule="auto"/>
        <w:rPr>
          <w:rFonts w:ascii="Times New Roman" w:eastAsia="Times New Roman" w:hAnsi="Times New Roman" w:cs="Times New Roman"/>
          <w:sz w:val="16"/>
          <w:szCs w:val="16"/>
          <w:lang w:eastAsia="ru-RU"/>
        </w:rPr>
      </w:pP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CB44C2">
        <w:rPr>
          <w:rFonts w:ascii="Verdana" w:eastAsia="Times New Roman" w:hAnsi="Verdana" w:cs="Times New Roman"/>
          <w:b/>
          <w:bCs/>
          <w:color w:val="000000"/>
          <w:sz w:val="16"/>
          <w:szCs w:val="16"/>
          <w:lang w:eastAsia="ru-RU"/>
        </w:rPr>
        <w:t xml:space="preserve">   В настоящее время большинство игроков сталкиваются с большой нехваткой информации в области спортивных ставок. Для того, чтобы помочь вам избежать негативных последствий этой ситуации (крупных или очень крупных проигрышей), мы рады представить творческую переработку книги "Как профессиональные игроки "бьют" линию фор в профессиональном футболе" одного очень известного и популярного американского </w:t>
      </w:r>
      <w:proofErr w:type="spellStart"/>
      <w:r w:rsidRPr="00CB44C2">
        <w:rPr>
          <w:rFonts w:ascii="Verdana" w:eastAsia="Times New Roman" w:hAnsi="Verdana" w:cs="Times New Roman"/>
          <w:b/>
          <w:bCs/>
          <w:color w:val="000000"/>
          <w:sz w:val="16"/>
          <w:szCs w:val="16"/>
          <w:lang w:eastAsia="ru-RU"/>
        </w:rPr>
        <w:t>гандикаппера</w:t>
      </w:r>
      <w:proofErr w:type="spellEnd"/>
      <w:r w:rsidRPr="00CB44C2">
        <w:rPr>
          <w:rFonts w:ascii="Verdana" w:eastAsia="Times New Roman" w:hAnsi="Verdana" w:cs="Times New Roman"/>
          <w:b/>
          <w:bCs/>
          <w:color w:val="000000"/>
          <w:sz w:val="16"/>
          <w:szCs w:val="16"/>
          <w:lang w:eastAsia="ru-RU"/>
        </w:rPr>
        <w:t xml:space="preserve"> Дж. Миллера, который занимается ставками на спорт более 20-ти лет и является признанным экспертом в этой области.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Дж. Р. Миллер начал свою карьеру в 80-х годах серией публикаций в журнале </w:t>
      </w:r>
      <w:proofErr w:type="spellStart"/>
      <w:r w:rsidRPr="003C4F96">
        <w:rPr>
          <w:rFonts w:ascii="Verdana" w:eastAsia="Times New Roman" w:hAnsi="Verdana" w:cs="Times New Roman"/>
          <w:color w:val="000000"/>
          <w:sz w:val="16"/>
          <w:szCs w:val="16"/>
          <w:lang w:eastAsia="ru-RU"/>
        </w:rPr>
        <w:t>Gambling</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Times</w:t>
      </w:r>
      <w:proofErr w:type="spellEnd"/>
      <w:r w:rsidRPr="003C4F96">
        <w:rPr>
          <w:rFonts w:ascii="Verdana" w:eastAsia="Times New Roman" w:hAnsi="Verdana" w:cs="Times New Roman"/>
          <w:color w:val="000000"/>
          <w:sz w:val="16"/>
          <w:szCs w:val="16"/>
          <w:lang w:eastAsia="ru-RU"/>
        </w:rPr>
        <w:t xml:space="preserve">. Он неоднократно выступал по радио, на телевидении, печатался в газетах и журналах, выигрывал всевозможные турниры. Также в течение 3 лет он был режиссером телевизионного шоу </w:t>
      </w:r>
      <w:proofErr w:type="spellStart"/>
      <w:r w:rsidRPr="003C4F96">
        <w:rPr>
          <w:rFonts w:ascii="Verdana" w:eastAsia="Times New Roman" w:hAnsi="Verdana" w:cs="Times New Roman"/>
          <w:color w:val="000000"/>
          <w:sz w:val="16"/>
          <w:szCs w:val="16"/>
          <w:lang w:eastAsia="ru-RU"/>
        </w:rPr>
        <w:t>Hee-Haw</w:t>
      </w:r>
      <w:proofErr w:type="spellEnd"/>
      <w:r w:rsidRPr="003C4F96">
        <w:rPr>
          <w:rFonts w:ascii="Verdana" w:eastAsia="Times New Roman" w:hAnsi="Verdana" w:cs="Times New Roman"/>
          <w:color w:val="000000"/>
          <w:sz w:val="16"/>
          <w:szCs w:val="16"/>
          <w:lang w:eastAsia="ru-RU"/>
        </w:rPr>
        <w:t xml:space="preserve"> и в 1991 году был удостоен высшей награды штата Кентукки - </w:t>
      </w:r>
      <w:proofErr w:type="spellStart"/>
      <w:r w:rsidRPr="003C4F96">
        <w:rPr>
          <w:rFonts w:ascii="Verdana" w:eastAsia="Times New Roman" w:hAnsi="Verdana" w:cs="Times New Roman"/>
          <w:color w:val="000000"/>
          <w:sz w:val="16"/>
          <w:szCs w:val="16"/>
          <w:lang w:eastAsia="ru-RU"/>
        </w:rPr>
        <w:t>Rank</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of</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Colonel</w:t>
      </w:r>
      <w:proofErr w:type="spellEnd"/>
      <w:r w:rsidRPr="003C4F96">
        <w:rPr>
          <w:rFonts w:ascii="Verdana" w:eastAsia="Times New Roman" w:hAnsi="Verdana" w:cs="Times New Roman"/>
          <w:color w:val="000000"/>
          <w:sz w:val="16"/>
          <w:szCs w:val="16"/>
          <w:lang w:eastAsia="ru-RU"/>
        </w:rPr>
        <w:t xml:space="preserve"> ( "Ранг полковника" ).</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Хочу отметить, что статьи будут написаны по мотивам этой книги, поэтому я буду подбирать самую ценную информацию в усеченном виде, в некоторых местах используя комментарии. Будет сохранена общая стилистика книги и местами простейшая лексика.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Несмотря на то, что речь пойдет об американском футболе и книга базируется на выигрыше линии фор букмекерской конторы, сопутствующие фундаментальные знания по финансовому менеджменту и анализу факторов, влияющих на шансы команд, могут быть успешно применены в других видах спорта и по другим типам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Предисловие, или брат Миллера о книге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"Ставки на спорт, особенно Интернет-сектор оффшорного легального </w:t>
      </w:r>
      <w:proofErr w:type="spellStart"/>
      <w:r w:rsidRPr="003C4F96">
        <w:rPr>
          <w:rFonts w:ascii="Verdana" w:eastAsia="Times New Roman" w:hAnsi="Verdana" w:cs="Times New Roman"/>
          <w:color w:val="000000"/>
          <w:sz w:val="16"/>
          <w:szCs w:val="16"/>
          <w:lang w:eastAsia="ru-RU"/>
        </w:rPr>
        <w:t>букмекерства</w:t>
      </w:r>
      <w:proofErr w:type="spellEnd"/>
      <w:r w:rsidRPr="003C4F96">
        <w:rPr>
          <w:rFonts w:ascii="Verdana" w:eastAsia="Times New Roman" w:hAnsi="Verdana" w:cs="Times New Roman"/>
          <w:color w:val="000000"/>
          <w:sz w:val="16"/>
          <w:szCs w:val="16"/>
          <w:lang w:eastAsia="ru-RU"/>
        </w:rPr>
        <w:t xml:space="preserve"> - одна из самых быстрорастущих индустрий в США. Большинство людей даже не представляют себе, что азартные игры входят в первую пятерку в стране по темпам роста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Большинство людей играют на деньги, конечно же, для расслабления и получения удовольствия. Они составляют свое мнение о шансах команд, просматривая игру по телевизору и просто говоря себе: вот эта команда хорошая, а эта - плохая. Это банальный подход. Если бы они пошли дальше банальностей и оценивали силу команд по другим критериям, то смогли бы выигрывать больше. И поверьте мне, ВЫИГРЫВАТЬ БОЛЬШЕ - гораздо приятнее.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Раз книга написана моим братом, вы можете подумать, что я предубежден и, являясь заинтересованным лицом, порекомендовал бы ее, даже если бы не был согласен с некоторыми аспектами. По правде говоря, так оно и есть, и я не думаю, что эта книга чего-то стоит. Шучу.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жил в Лас-Вегасе более десяти лет, зарабатывая игрой, и я не знаю ни одного человека кто, прочитав эту книгу, не получил бы от нее пользы. И если имеется на свете такая вещь, как "Библия для ставок на американский футбол", то вы ее читаете сейчас. Каждый человек берет для себя что-нибудь из этой книги, что-то свое, будь он начинающий или профессионал.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Касаясь ставок на спорт в целом, я могу сказать, что в этой области нет такого понятия, как "лучший путь", но "худшие пути" имеются точно.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Глава об управлении деньгами  в книге моего брата является простой по сути, но в то же время, почему-то, одной из самых </w:t>
      </w:r>
      <w:proofErr w:type="spellStart"/>
      <w:r w:rsidRPr="003C4F96">
        <w:rPr>
          <w:rFonts w:ascii="Verdana" w:eastAsia="Times New Roman" w:hAnsi="Verdana" w:cs="Times New Roman"/>
          <w:color w:val="000000"/>
          <w:sz w:val="16"/>
          <w:szCs w:val="16"/>
          <w:lang w:eastAsia="ru-RU"/>
        </w:rPr>
        <w:t>трудноусваиваемых</w:t>
      </w:r>
      <w:proofErr w:type="spellEnd"/>
      <w:r w:rsidRPr="003C4F96">
        <w:rPr>
          <w:rFonts w:ascii="Verdana" w:eastAsia="Times New Roman" w:hAnsi="Verdana" w:cs="Times New Roman"/>
          <w:color w:val="000000"/>
          <w:sz w:val="16"/>
          <w:szCs w:val="16"/>
          <w:lang w:eastAsia="ru-RU"/>
        </w:rPr>
        <w:t>, как показывает практика, в связи с тем, что вам самим придется, в конечном счете, устанавливать свой финансовый менеджмент. Плохое управление деньгами произвело на свет куда больше банкротов, чем неверные ставки. Я думаю, что читая о менеджменте, вы с чем-то не согласитесь сначала. Если же вы не согласитесь в итоге, то перечитывайте все снова и снова до тех пор, пока не согласитесь с нами, или вас, скорее всего, будет ожидать разорение… Вот почему я так строго говорю об этом.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Глава о проценте выигрышей и ожиданиях прибыли тоже очень важна. Вы должны не только основательно понять и принять то, что неизбежно будут и выигрышные серии, и проигрышные, но также знать, откуда ноги растут. Если вы ставите достаточно долго, случиться может всякое - все, что вы только можете себе представить, и вы должны будете знать, в чем причина.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Тот факт, что 98% всех игроков никогда не становятся богаче на ставках, не должен вас пугать, так как такие показатели справедливы для ЛЮБОГО бизнеса. Чем больше вы учитесь и чем упорнее трудитесь, тем более успешным станет ваш бизнес. 98 человек из 100 не достигают вершин в любой профессии, не имеет значения в какой. Это также справедливо и для нашего ремесла  профессиональных игроков. После того, как вы прочитаете и поймете все и, следуя плану, станете действовать при осуществлении ставок дисциплинированно, вас приятно удивит то, насколько удачливее вы стали.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Удачи!"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Линии контор, </w:t>
      </w:r>
      <w:proofErr w:type="spellStart"/>
      <w:r w:rsidRPr="00CB44C2">
        <w:rPr>
          <w:rFonts w:ascii="Verdana" w:eastAsia="Times New Roman" w:hAnsi="Verdana" w:cs="Times New Roman"/>
          <w:b/>
          <w:bCs/>
          <w:color w:val="000000"/>
          <w:sz w:val="16"/>
          <w:szCs w:val="16"/>
          <w:lang w:eastAsia="ru-RU"/>
        </w:rPr>
        <w:t>вигориш</w:t>
      </w:r>
      <w:proofErr w:type="spellEnd"/>
      <w:r w:rsidRPr="00CB44C2">
        <w:rPr>
          <w:rFonts w:ascii="Verdana" w:eastAsia="Times New Roman" w:hAnsi="Verdana" w:cs="Times New Roman"/>
          <w:b/>
          <w:bCs/>
          <w:color w:val="000000"/>
          <w:sz w:val="16"/>
          <w:szCs w:val="16"/>
          <w:lang w:eastAsia="ru-RU"/>
        </w:rPr>
        <w:t xml:space="preserve"> &amp; букмекеры.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Существует великое множество ложных представлений о том, как на самом деле работает бизнес спортивных ставок, и эти ошибочные суждения преобладают даже среди игроков со стажем. Многие из них редко ставятся под сомнение просто потому, что все остальные вокруг тоже верят в них. К примеру, поражает количество людей, которые не понимают, что линии не должны быть по сути прогнозами, или что игрок не играет против букмекера, а проигравший не платит комиссионных букмекеру.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Ошибки в понимании одного (или более) из этих трех фактов - доказательство того, что количество сделанных вами ставок вовсе не означает того, что вы стали действительно толковым и опытным игроком. Это примерно так же, как уровень сексуального мастерства далеко не всегда связан с количеством сношений. Некоторые из нас проживают жизнь и получают много опыта, не обращая внимания на то, принесло нам это реальную пользу или нет - отсюда, ставки ради ставок или секс ради секса. Таким образом, не анализируя свой предыдущий опыт, мы  не думаем о том, насколько все может быть лучше для нас, так как сравнивать не с чем.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тех, кто только начинает играть, одна из самых больших ошибок, если не самая большая, состоит в том, что вы думаете: "ЕСЛИ Я СМОГУ УГАДАТЬ ПОБЕДИТЕЛЯ ИГРЫ, ВСЕ ОСТАЛЬНОЕ ПОЗАБОТИТСЯ САМО О СЕБЕ".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Нет, не позаботится и еще как не позаботится!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Что вы должны знать о линиях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Сущность линии конторы - что это? из чего она состоит? как она составляется? и т.д. - не всегда полностью доступна для понимания  даже опытных игроков. Допустим, команда А играет в гостях у команды Б и является фаворитом, поэтому имеет больше шансов выиграть игру с разницей в 3.5 очка. (Напишем "Команда А -3.5"). Понятно, что речь идет о форе (гандикапе). Может показаться, что эксперты из загадочной страны азартных игр изучили все факторы, касающиеся этих команд и этой игры, и решили, что команда А должна выиграть у команды Б </w:t>
      </w:r>
      <w:proofErr w:type="spellStart"/>
      <w:r w:rsidRPr="003C4F96">
        <w:rPr>
          <w:rFonts w:ascii="Verdana" w:eastAsia="Times New Roman" w:hAnsi="Verdana" w:cs="Times New Roman"/>
          <w:color w:val="000000"/>
          <w:sz w:val="16"/>
          <w:szCs w:val="16"/>
          <w:lang w:eastAsia="ru-RU"/>
        </w:rPr>
        <w:t>c</w:t>
      </w:r>
      <w:proofErr w:type="spellEnd"/>
      <w:r w:rsidRPr="003C4F96">
        <w:rPr>
          <w:rFonts w:ascii="Verdana" w:eastAsia="Times New Roman" w:hAnsi="Verdana" w:cs="Times New Roman"/>
          <w:color w:val="000000"/>
          <w:sz w:val="16"/>
          <w:szCs w:val="16"/>
          <w:lang w:eastAsia="ru-RU"/>
        </w:rPr>
        <w:t xml:space="preserve"> разницей в 3 или 4 очка.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на самом деле будет совсем не так. Попросту говоря, линия ставок не является зеркальным отражением относительных талантов и сил команд. В противоположность всеобщему убеждению, ЦЕЛЬЮ ЛИНИИ КОНТОР НЕ ЯВЛЯЕТСЯ ПРОГНОЗ ИСХОДА МАТЧА. ЦЕЛЬЮ ЛИНИИ ЯВЛЯЕТСЯ РАЗДЕЛЕНИЕ ОБЩЕСТВЕННОГО МНЕНИЯ ИГРОКОВ ОТНОСИТЕЛЬНО ИСХОДА ИГРЫ. Это очень важное расхождение имеет значение не только для игроков, но ОСОБЕННО важно для букмекерских контор. Это ключевой фактор, который игрок должен понять перед тем, как надеяться на успех.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общественное мнение игровой публики не разделено в нормальной пропорции, на одну или другую команду будет поставлено непропорциональное количество денег. Это обстоятельство вынудит букмекера приобрести дисбаланс на одной из сторон в линии. То есть, букмекеру придется самому ставить на игру СВОИ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Это не есть "гуд". Это уже называется  азартной игрой, и для любого бизнеса плохо и ненормально. </w:t>
      </w:r>
      <w:proofErr w:type="spellStart"/>
      <w:r w:rsidRPr="003C4F96">
        <w:rPr>
          <w:rFonts w:ascii="Verdana" w:eastAsia="Times New Roman" w:hAnsi="Verdana" w:cs="Times New Roman"/>
          <w:color w:val="000000"/>
          <w:sz w:val="16"/>
          <w:szCs w:val="16"/>
          <w:lang w:eastAsia="ru-RU"/>
        </w:rPr>
        <w:t>Букмекерство</w:t>
      </w:r>
      <w:proofErr w:type="spellEnd"/>
      <w:r w:rsidRPr="003C4F96">
        <w:rPr>
          <w:rFonts w:ascii="Verdana" w:eastAsia="Times New Roman" w:hAnsi="Verdana" w:cs="Times New Roman"/>
          <w:color w:val="000000"/>
          <w:sz w:val="16"/>
          <w:szCs w:val="16"/>
          <w:lang w:eastAsia="ru-RU"/>
        </w:rPr>
        <w:t xml:space="preserve"> - это, прежде всего, бизнес, более того - это бизнес в области услуг, и, как в любом другом виде сервиса, прибыль букмекера должна идти от комиссии за услуги. БУКМЕКЕРСКАЯ КОНТОРА НЕ УЧАСТВУЕТ В БИЗНЕСЕ АЗАРТНЫХ ИГР. Ее функция состоит в том, чтобы действовать, как брокер. Ее роль - распределить транзакции между игроками до состояния "я держу деньги в руке, так как развел игроков по две стороны баррикад относительно моей линии" - и ее прибыль зависит от снятия комиссии за услуги по "разводу".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Отличным примером того, чем на самом деле является линия фор, в отличие от того, что БОЛЬШИНСТВО людей думают о ней, является линия, которая касалась  в 1993 году матча в кубке </w:t>
      </w:r>
      <w:proofErr w:type="spellStart"/>
      <w:r w:rsidRPr="003C4F96">
        <w:rPr>
          <w:rFonts w:ascii="Verdana" w:eastAsia="Times New Roman" w:hAnsi="Verdana" w:cs="Times New Roman"/>
          <w:color w:val="000000"/>
          <w:sz w:val="16"/>
          <w:szCs w:val="16"/>
          <w:lang w:eastAsia="ru-RU"/>
        </w:rPr>
        <w:t>Super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Bowl</w:t>
      </w:r>
      <w:proofErr w:type="spellEnd"/>
      <w:r w:rsidRPr="003C4F96">
        <w:rPr>
          <w:rFonts w:ascii="Verdana" w:eastAsia="Times New Roman" w:hAnsi="Verdana" w:cs="Times New Roman"/>
          <w:color w:val="000000"/>
          <w:sz w:val="16"/>
          <w:szCs w:val="16"/>
          <w:lang w:eastAsia="ru-RU"/>
        </w:rPr>
        <w:t xml:space="preserve"> между командами </w:t>
      </w:r>
      <w:proofErr w:type="spellStart"/>
      <w:r w:rsidRPr="003C4F96">
        <w:rPr>
          <w:rFonts w:ascii="Verdana" w:eastAsia="Times New Roman" w:hAnsi="Verdana" w:cs="Times New Roman"/>
          <w:color w:val="000000"/>
          <w:sz w:val="16"/>
          <w:szCs w:val="16"/>
          <w:lang w:eastAsia="ru-RU"/>
        </w:rPr>
        <w:t>Buffalo</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Bills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Dallas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spellStart"/>
      <w:r w:rsidRPr="003C4F96">
        <w:rPr>
          <w:rFonts w:ascii="Verdana" w:eastAsia="Times New Roman" w:hAnsi="Verdana" w:cs="Times New Roman"/>
          <w:color w:val="000000"/>
          <w:sz w:val="16"/>
          <w:szCs w:val="16"/>
          <w:lang w:eastAsia="ru-RU"/>
        </w:rPr>
        <w:t>Dallas</w:t>
      </w:r>
      <w:proofErr w:type="spellEnd"/>
      <w:r w:rsidRPr="003C4F96">
        <w:rPr>
          <w:rFonts w:ascii="Verdana" w:eastAsia="Times New Roman" w:hAnsi="Verdana" w:cs="Times New Roman"/>
          <w:color w:val="000000"/>
          <w:sz w:val="16"/>
          <w:szCs w:val="16"/>
          <w:lang w:eastAsia="ru-RU"/>
        </w:rPr>
        <w:t xml:space="preserve"> был представлен в линии как фаворит с форой в 7.5 очков, но выиграл игру со счетом 52-17. То есть, по сути, возникла ошибка в линии букмекерских контор на целых 27,5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 игры было очень много разговоров о том, как плохо работали в конторах аналитики и какой "неправильной" и "неточной" была линия. Действительно, аналитики неверно составили линию на эту игру, но она вовсе не была низкой. На самом деле фора 7.5 вышла СЛИШКОМ БОЛЬШОЙ.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Фора была слишком большой, потому что подавляющее большинство считало, что </w:t>
      </w:r>
      <w:proofErr w:type="spellStart"/>
      <w:r w:rsidRPr="003C4F96">
        <w:rPr>
          <w:rFonts w:ascii="Verdana" w:eastAsia="Times New Roman" w:hAnsi="Verdana" w:cs="Times New Roman"/>
          <w:color w:val="000000"/>
          <w:sz w:val="16"/>
          <w:szCs w:val="16"/>
          <w:lang w:eastAsia="ru-RU"/>
        </w:rPr>
        <w:t>Bills</w:t>
      </w:r>
      <w:proofErr w:type="spellEnd"/>
      <w:r w:rsidRPr="003C4F96">
        <w:rPr>
          <w:rFonts w:ascii="Verdana" w:eastAsia="Times New Roman" w:hAnsi="Verdana" w:cs="Times New Roman"/>
          <w:color w:val="000000"/>
          <w:sz w:val="16"/>
          <w:szCs w:val="16"/>
          <w:lang w:eastAsia="ru-RU"/>
        </w:rPr>
        <w:t xml:space="preserve"> точно проиграет, а что касается возможности их выигрыша или проигрыша с разницей меньшей, чем 7.5 очков -  в это мало кто верил. Поэтому огромные суммы денег были поставлены на </w:t>
      </w:r>
      <w:proofErr w:type="spellStart"/>
      <w:r w:rsidRPr="003C4F96">
        <w:rPr>
          <w:rFonts w:ascii="Verdana" w:eastAsia="Times New Roman" w:hAnsi="Verdana" w:cs="Times New Roman"/>
          <w:color w:val="000000"/>
          <w:sz w:val="16"/>
          <w:szCs w:val="16"/>
          <w:lang w:eastAsia="ru-RU"/>
        </w:rPr>
        <w:t>Buffalo</w:t>
      </w:r>
      <w:proofErr w:type="spellEnd"/>
      <w:r w:rsidRPr="003C4F96">
        <w:rPr>
          <w:rFonts w:ascii="Verdana" w:eastAsia="Times New Roman" w:hAnsi="Verdana" w:cs="Times New Roman"/>
          <w:color w:val="000000"/>
          <w:sz w:val="16"/>
          <w:szCs w:val="16"/>
          <w:lang w:eastAsia="ru-RU"/>
        </w:rPr>
        <w:t>, и они ставились до тех пор, пока букмекеры не обнаружили, что они уже рискуют своими деньгами.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Из-за большой диспропорции сумм, поставленных на </w:t>
      </w:r>
      <w:proofErr w:type="spellStart"/>
      <w:r w:rsidRPr="003C4F96">
        <w:rPr>
          <w:rFonts w:ascii="Verdana" w:eastAsia="Times New Roman" w:hAnsi="Verdana" w:cs="Times New Roman"/>
          <w:color w:val="000000"/>
          <w:sz w:val="16"/>
          <w:szCs w:val="16"/>
          <w:lang w:eastAsia="ru-RU"/>
        </w:rPr>
        <w:t>Buffalo</w:t>
      </w:r>
      <w:proofErr w:type="spellEnd"/>
      <w:r w:rsidRPr="003C4F96">
        <w:rPr>
          <w:rFonts w:ascii="Verdana" w:eastAsia="Times New Roman" w:hAnsi="Verdana" w:cs="Times New Roman"/>
          <w:color w:val="000000"/>
          <w:sz w:val="16"/>
          <w:szCs w:val="16"/>
          <w:lang w:eastAsia="ru-RU"/>
        </w:rPr>
        <w:t xml:space="preserve">, букмекеры начали давать лучшие предложения на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Фора в 7.5 очков сдвинулась до 7-ми, потом до 6.5, потом до 6-ти и у некоторых букмекеров достигла отметки в 5.5, так как они боролись за сбалансирование риска.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Рисковать на матчах своими деньгами - это кошмар для контор. Учитывая то, что куча денег была поставлена на </w:t>
      </w:r>
      <w:proofErr w:type="spellStart"/>
      <w:r w:rsidRPr="003C4F96">
        <w:rPr>
          <w:rFonts w:ascii="Verdana" w:eastAsia="Times New Roman" w:hAnsi="Verdana" w:cs="Times New Roman"/>
          <w:color w:val="000000"/>
          <w:sz w:val="16"/>
          <w:szCs w:val="16"/>
          <w:lang w:eastAsia="ru-RU"/>
        </w:rPr>
        <w:t>Bills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c</w:t>
      </w:r>
      <w:proofErr w:type="spellEnd"/>
      <w:r w:rsidRPr="003C4F96">
        <w:rPr>
          <w:rFonts w:ascii="Verdana" w:eastAsia="Times New Roman" w:hAnsi="Verdana" w:cs="Times New Roman"/>
          <w:color w:val="000000"/>
          <w:sz w:val="16"/>
          <w:szCs w:val="16"/>
          <w:lang w:eastAsia="ru-RU"/>
        </w:rPr>
        <w:t xml:space="preserve"> форой +7.5 и очень много денег поставили на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xml:space="preserve"> под -5.5, подумайте о том, что бы произошло, если бы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xml:space="preserve"> выиграли с разницей в 6 или 7 очков. Конторам пришлось бы выплатить по двум исходам и получить минимум прибыли или не получить вообще.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конце концов, то, что могло превратиться в катастрофу, превратилось в хэппи-энд - для букмекеров, </w:t>
      </w:r>
      <w:proofErr w:type="spellStart"/>
      <w:r w:rsidRPr="003C4F96">
        <w:rPr>
          <w:rFonts w:ascii="Verdana" w:eastAsia="Times New Roman" w:hAnsi="Verdana" w:cs="Times New Roman"/>
          <w:color w:val="000000"/>
          <w:sz w:val="16"/>
          <w:szCs w:val="16"/>
          <w:lang w:eastAsia="ru-RU"/>
        </w:rPr>
        <w:t>ес</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тественно</w:t>
      </w:r>
      <w:proofErr w:type="spellEnd"/>
      <w:r w:rsidRPr="003C4F96">
        <w:rPr>
          <w:rFonts w:ascii="Verdana" w:eastAsia="Times New Roman" w:hAnsi="Verdana" w:cs="Times New Roman"/>
          <w:color w:val="000000"/>
          <w:sz w:val="16"/>
          <w:szCs w:val="16"/>
          <w:lang w:eastAsia="ru-RU"/>
        </w:rPr>
        <w:t xml:space="preserve">. Благодаря победе </w:t>
      </w:r>
      <w:proofErr w:type="spellStart"/>
      <w:r w:rsidRPr="003C4F96">
        <w:rPr>
          <w:rFonts w:ascii="Verdana" w:eastAsia="Times New Roman" w:hAnsi="Verdana" w:cs="Times New Roman"/>
          <w:color w:val="000000"/>
          <w:sz w:val="16"/>
          <w:szCs w:val="16"/>
          <w:lang w:eastAsia="ru-RU"/>
        </w:rPr>
        <w:t>Dallas</w:t>
      </w:r>
      <w:proofErr w:type="spellEnd"/>
      <w:r w:rsidRPr="003C4F96">
        <w:rPr>
          <w:rFonts w:ascii="Verdana" w:eastAsia="Times New Roman" w:hAnsi="Verdana" w:cs="Times New Roman"/>
          <w:color w:val="000000"/>
          <w:sz w:val="16"/>
          <w:szCs w:val="16"/>
          <w:lang w:eastAsia="ru-RU"/>
        </w:rPr>
        <w:t xml:space="preserve"> с большой форой, букмекеры не только получили свою обычную комиссию, а многим удалось заработать.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небольшая история показывает, почему каждый должен научиться "бить линию". Это относительно легко для понимания. Букмекеры должны защищаться от слишком большого риска, связанного с одной из сторон ставок. Чтобы избежать потенциальной катастрофы, они должны делать линию такой, чтобы сбалансировать мнение своих покупателей.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Теперь, когда мы поняли в точности, что происходит, становится ясно, что, делая ставку, вы вовсе не обязательно играете против букмекера. В действительности, каждый игрок ставкой выражает свое мнение против коллективного мнения всей игровой братии, или еще точнее, каждый игрок ставкой выражает свое мнение, противоположное  мнению остальных клиентов данной букмекерской конторы.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реальности, высокооборотным конторам с огромными деньгами и большим количеством клиентов абсолютно наплевать, кто из их покупателей выигрывает, а кто проигрывает. Более того, они даже часто не в силах сказать, кто является профессиональным игроком, ведь игрок может иметь открытыми десятки счетов.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Очень многие мелкие конторы часто ставят на свои же линии, это называется "</w:t>
      </w:r>
      <w:proofErr w:type="spellStart"/>
      <w:r w:rsidRPr="003C4F96">
        <w:rPr>
          <w:rFonts w:ascii="Verdana" w:eastAsia="Times New Roman" w:hAnsi="Verdana" w:cs="Times New Roman"/>
          <w:color w:val="000000"/>
          <w:sz w:val="16"/>
          <w:szCs w:val="16"/>
          <w:lang w:eastAsia="ru-RU"/>
        </w:rPr>
        <w:t>taking</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a</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side</w:t>
      </w:r>
      <w:proofErr w:type="spellEnd"/>
      <w:r w:rsidRPr="003C4F96">
        <w:rPr>
          <w:rFonts w:ascii="Verdana" w:eastAsia="Times New Roman" w:hAnsi="Verdana" w:cs="Times New Roman"/>
          <w:color w:val="000000"/>
          <w:sz w:val="16"/>
          <w:szCs w:val="16"/>
          <w:lang w:eastAsia="ru-RU"/>
        </w:rPr>
        <w:t>" - "принять сторону". Если возникает диспропорция по ставкам на ту или другую команду, они иногда рискуют, если считают это обоснованным.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Многим людям это кажется нечестным. Они в чем-то подозревают контору, раз та принимает одну из сторон. Люди это воспринимают так:  плохая линия дается, потому что букмекер проворачивает какие-то темные делишки.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любом случае, так как на создание линии влияет много факторов, и они больше являются чертой разделения мнений </w:t>
      </w:r>
      <w:proofErr w:type="spellStart"/>
      <w:r w:rsidRPr="003C4F96">
        <w:rPr>
          <w:rFonts w:ascii="Verdana" w:eastAsia="Times New Roman" w:hAnsi="Verdana" w:cs="Times New Roman"/>
          <w:color w:val="000000"/>
          <w:sz w:val="16"/>
          <w:szCs w:val="16"/>
          <w:lang w:eastAsia="ru-RU"/>
        </w:rPr>
        <w:t>бетторов</w:t>
      </w:r>
      <w:proofErr w:type="spellEnd"/>
      <w:r w:rsidRPr="003C4F96">
        <w:rPr>
          <w:rFonts w:ascii="Verdana" w:eastAsia="Times New Roman" w:hAnsi="Verdana" w:cs="Times New Roman"/>
          <w:color w:val="000000"/>
          <w:sz w:val="16"/>
          <w:szCs w:val="16"/>
          <w:lang w:eastAsia="ru-RU"/>
        </w:rPr>
        <w:t xml:space="preserve">, нежели прогнозом, </w:t>
      </w:r>
      <w:proofErr w:type="spellStart"/>
      <w:r w:rsidRPr="003C4F96">
        <w:rPr>
          <w:rFonts w:ascii="Verdana" w:eastAsia="Times New Roman" w:hAnsi="Verdana" w:cs="Times New Roman"/>
          <w:color w:val="000000"/>
          <w:sz w:val="16"/>
          <w:szCs w:val="16"/>
          <w:lang w:eastAsia="ru-RU"/>
        </w:rPr>
        <w:t>спортcбеттинг</w:t>
      </w:r>
      <w:proofErr w:type="spellEnd"/>
      <w:r w:rsidRPr="003C4F96">
        <w:rPr>
          <w:rFonts w:ascii="Verdana" w:eastAsia="Times New Roman" w:hAnsi="Verdana" w:cs="Times New Roman"/>
          <w:color w:val="000000"/>
          <w:sz w:val="16"/>
          <w:szCs w:val="16"/>
          <w:lang w:eastAsia="ru-RU"/>
        </w:rPr>
        <w:t xml:space="preserve"> принципиально является таким видом деятельности, на котором можно зарабатывать деньги ("</w:t>
      </w:r>
      <w:proofErr w:type="spellStart"/>
      <w:r w:rsidRPr="003C4F96">
        <w:rPr>
          <w:rFonts w:ascii="Verdana" w:eastAsia="Times New Roman" w:hAnsi="Verdana" w:cs="Times New Roman"/>
          <w:color w:val="000000"/>
          <w:sz w:val="16"/>
          <w:szCs w:val="16"/>
          <w:lang w:eastAsia="ru-RU"/>
        </w:rPr>
        <w:t>beatable</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position</w:t>
      </w:r>
      <w:proofErr w:type="spellEnd"/>
      <w:r w:rsidRPr="003C4F96">
        <w:rPr>
          <w:rFonts w:ascii="Verdana" w:eastAsia="Times New Roman" w:hAnsi="Verdana" w:cs="Times New Roman"/>
          <w:color w:val="000000"/>
          <w:sz w:val="16"/>
          <w:szCs w:val="16"/>
          <w:lang w:eastAsia="ru-RU"/>
        </w:rPr>
        <w:t>" - имеется возможность выиграть). Любой человек, который потратит свое время на то, чтобы стать более информированным, чем большинство игровой публики, будет иметь очевидное преимущество. Вопрос не в том, насколько ты будешь умнее экспертов, а в том, что ты можешь получить больше информации, чем большинство.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И ты действительно можешь это сделать.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spellStart"/>
      <w:r w:rsidRPr="003C4F96">
        <w:rPr>
          <w:rFonts w:ascii="Verdana" w:eastAsia="Times New Roman" w:hAnsi="Verdana" w:cs="Times New Roman"/>
          <w:color w:val="000000"/>
          <w:sz w:val="16"/>
          <w:szCs w:val="16"/>
          <w:lang w:eastAsia="ru-RU"/>
        </w:rPr>
        <w:t>Сонни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Райзнер</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Sonny</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Reizner</w:t>
      </w:r>
      <w:proofErr w:type="spellEnd"/>
      <w:r w:rsidRPr="003C4F96">
        <w:rPr>
          <w:rFonts w:ascii="Verdana" w:eastAsia="Times New Roman" w:hAnsi="Verdana" w:cs="Times New Roman"/>
          <w:color w:val="000000"/>
          <w:sz w:val="16"/>
          <w:szCs w:val="16"/>
          <w:lang w:eastAsia="ru-RU"/>
        </w:rPr>
        <w:t xml:space="preserve">) может считаться одним из отцов </w:t>
      </w:r>
      <w:proofErr w:type="spellStart"/>
      <w:r w:rsidRPr="003C4F96">
        <w:rPr>
          <w:rFonts w:ascii="Verdana" w:eastAsia="Times New Roman" w:hAnsi="Verdana" w:cs="Times New Roman"/>
          <w:color w:val="000000"/>
          <w:sz w:val="16"/>
          <w:szCs w:val="16"/>
          <w:lang w:eastAsia="ru-RU"/>
        </w:rPr>
        <w:t>спортcбеттинга</w:t>
      </w:r>
      <w:proofErr w:type="spellEnd"/>
      <w:r w:rsidRPr="003C4F96">
        <w:rPr>
          <w:rFonts w:ascii="Verdana" w:eastAsia="Times New Roman" w:hAnsi="Verdana" w:cs="Times New Roman"/>
          <w:color w:val="000000"/>
          <w:sz w:val="16"/>
          <w:szCs w:val="16"/>
          <w:lang w:eastAsia="ru-RU"/>
        </w:rPr>
        <w:t xml:space="preserve"> в том новом облике, каким мы его знаем сейчас. Проведя много лет в качестве профессионального игрока, однажды он перешел на другую сторону и в 1970-м году работал на </w:t>
      </w:r>
      <w:proofErr w:type="spellStart"/>
      <w:r w:rsidRPr="003C4F96">
        <w:rPr>
          <w:rFonts w:ascii="Verdana" w:eastAsia="Times New Roman" w:hAnsi="Verdana" w:cs="Times New Roman"/>
          <w:color w:val="000000"/>
          <w:sz w:val="16"/>
          <w:szCs w:val="16"/>
          <w:lang w:eastAsia="ru-RU"/>
        </w:rPr>
        <w:t>Bob</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Martin</w:t>
      </w:r>
      <w:proofErr w:type="spellEnd"/>
      <w:r w:rsidRPr="003C4F96">
        <w:rPr>
          <w:rFonts w:ascii="Verdana" w:eastAsia="Times New Roman" w:hAnsi="Verdana" w:cs="Times New Roman"/>
          <w:color w:val="000000"/>
          <w:sz w:val="16"/>
          <w:szCs w:val="16"/>
          <w:lang w:eastAsia="ru-RU"/>
        </w:rPr>
        <w:t xml:space="preserve"> в </w:t>
      </w:r>
      <w:proofErr w:type="spellStart"/>
      <w:r w:rsidRPr="003C4F96">
        <w:rPr>
          <w:rFonts w:ascii="Verdana" w:eastAsia="Times New Roman" w:hAnsi="Verdana" w:cs="Times New Roman"/>
          <w:color w:val="000000"/>
          <w:sz w:val="16"/>
          <w:szCs w:val="16"/>
          <w:lang w:eastAsia="ru-RU"/>
        </w:rPr>
        <w:t>Union</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Plaza</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Sports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Book</w:t>
      </w:r>
      <w:proofErr w:type="spellEnd"/>
      <w:r w:rsidRPr="003C4F96">
        <w:rPr>
          <w:rFonts w:ascii="Verdana" w:eastAsia="Times New Roman" w:hAnsi="Verdana" w:cs="Times New Roman"/>
          <w:color w:val="000000"/>
          <w:sz w:val="16"/>
          <w:szCs w:val="16"/>
          <w:lang w:eastAsia="ru-RU"/>
        </w:rPr>
        <w:t>, Лас-Вегас. Он учредил немало инноваций, различные конкурсы, бонусные программы, которые впоследствии были переняты большинством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Я разговаривал с </w:t>
      </w:r>
      <w:proofErr w:type="spellStart"/>
      <w:r w:rsidRPr="003C4F96">
        <w:rPr>
          <w:rFonts w:ascii="Verdana" w:eastAsia="Times New Roman" w:hAnsi="Verdana" w:cs="Times New Roman"/>
          <w:color w:val="000000"/>
          <w:sz w:val="16"/>
          <w:szCs w:val="16"/>
          <w:lang w:eastAsia="ru-RU"/>
        </w:rPr>
        <w:t>Сонни</w:t>
      </w:r>
      <w:proofErr w:type="spellEnd"/>
      <w:r w:rsidRPr="003C4F96">
        <w:rPr>
          <w:rFonts w:ascii="Verdana" w:eastAsia="Times New Roman" w:hAnsi="Verdana" w:cs="Times New Roman"/>
          <w:color w:val="000000"/>
          <w:sz w:val="16"/>
          <w:szCs w:val="16"/>
          <w:lang w:eastAsia="ru-RU"/>
        </w:rPr>
        <w:t>, когда готовил первое издание этой книги, и он мне рассказал следующее: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"Тебе даже не нужно быть особенно умным, чтобы в нынешней ситуации зарабатывать на спортивных ставках… Контора может создать преимущество в линии… Ни одна контора не может быть полностью информирована, когда дает свои линии, и это - наш главный риск… Но у игрока есть огромное преимущество: он может не играть, спасовать. Игроку не обязательно ставить на каждую позицию. А контора не может не предложить линию."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Таким образом, на самом деле вы можете зарабатывать спортивными ставками, но это не одно и то же, что "обыграть букмекера". Удачливый игрок вообще не обыгрывает букмекера. В отличие от </w:t>
      </w:r>
      <w:proofErr w:type="spellStart"/>
      <w:r w:rsidRPr="003C4F96">
        <w:rPr>
          <w:rFonts w:ascii="Verdana" w:eastAsia="Times New Roman" w:hAnsi="Verdana" w:cs="Times New Roman"/>
          <w:color w:val="000000"/>
          <w:sz w:val="16"/>
          <w:szCs w:val="16"/>
          <w:lang w:eastAsia="ru-RU"/>
        </w:rPr>
        <w:t>блэк-джека</w:t>
      </w:r>
      <w:proofErr w:type="spellEnd"/>
      <w:r w:rsidRPr="003C4F96">
        <w:rPr>
          <w:rFonts w:ascii="Verdana" w:eastAsia="Times New Roman" w:hAnsi="Verdana" w:cs="Times New Roman"/>
          <w:color w:val="000000"/>
          <w:sz w:val="16"/>
          <w:szCs w:val="16"/>
          <w:lang w:eastAsia="ru-RU"/>
        </w:rPr>
        <w:t xml:space="preserve">, где казино может проиграть, если играет эксперт, считающий карты, удачный </w:t>
      </w:r>
      <w:proofErr w:type="spellStart"/>
      <w:r w:rsidRPr="003C4F96">
        <w:rPr>
          <w:rFonts w:ascii="Verdana" w:eastAsia="Times New Roman" w:hAnsi="Verdana" w:cs="Times New Roman"/>
          <w:color w:val="000000"/>
          <w:sz w:val="16"/>
          <w:szCs w:val="16"/>
          <w:lang w:eastAsia="ru-RU"/>
        </w:rPr>
        <w:t>беттор</w:t>
      </w:r>
      <w:proofErr w:type="spellEnd"/>
      <w:r w:rsidRPr="003C4F96">
        <w:rPr>
          <w:rFonts w:ascii="Verdana" w:eastAsia="Times New Roman" w:hAnsi="Verdana" w:cs="Times New Roman"/>
          <w:color w:val="000000"/>
          <w:sz w:val="16"/>
          <w:szCs w:val="16"/>
          <w:lang w:eastAsia="ru-RU"/>
        </w:rPr>
        <w:t xml:space="preserve"> не забирает у букмекера деньги. До тех пор, пока букмекер держит свой риск в ставках на матч сбалансированным, у него ВООБЩЕ нет никакого финансового интереса в том, кто из его покупателей выигрывает, а кто проигрывает. Вы вообще не выигрываете у букмекера, вы "бьете" мнение остальных покупателей у конкретного букмекера.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Тем не менее, контора прислушивается к мнению экспертов, когда создает линию. Она может занять сторону эксперта, откорректировав  коэффициенты, или, по крайней мере, подумает дважды перед тем, как </w:t>
      </w:r>
      <w:r w:rsidRPr="003C4F96">
        <w:rPr>
          <w:rFonts w:ascii="Verdana" w:eastAsia="Times New Roman" w:hAnsi="Verdana" w:cs="Times New Roman"/>
          <w:color w:val="000000"/>
          <w:sz w:val="16"/>
          <w:szCs w:val="16"/>
          <w:lang w:eastAsia="ru-RU"/>
        </w:rPr>
        <w:lastRenderedPageBreak/>
        <w:t xml:space="preserve">предлагать свою линию. К примеру, глупо букмекеру постоянно находиться в оппозиции по отношению к спортивным экспертам, таким как </w:t>
      </w:r>
      <w:proofErr w:type="spellStart"/>
      <w:r w:rsidRPr="003C4F96">
        <w:rPr>
          <w:rFonts w:ascii="Verdana" w:eastAsia="Times New Roman" w:hAnsi="Verdana" w:cs="Times New Roman"/>
          <w:color w:val="000000"/>
          <w:sz w:val="16"/>
          <w:szCs w:val="16"/>
          <w:lang w:eastAsia="ru-RU"/>
        </w:rPr>
        <w:t>Сонни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Райзнер</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Лем</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Бэнкер</w:t>
      </w:r>
      <w:proofErr w:type="spellEnd"/>
      <w:r w:rsidRPr="003C4F96">
        <w:rPr>
          <w:rFonts w:ascii="Verdana" w:eastAsia="Times New Roman" w:hAnsi="Verdana" w:cs="Times New Roman"/>
          <w:color w:val="000000"/>
          <w:sz w:val="16"/>
          <w:szCs w:val="16"/>
          <w:lang w:eastAsia="ru-RU"/>
        </w:rPr>
        <w:t xml:space="preserve">, Боб </w:t>
      </w:r>
      <w:proofErr w:type="spellStart"/>
      <w:r w:rsidRPr="003C4F96">
        <w:rPr>
          <w:rFonts w:ascii="Verdana" w:eastAsia="Times New Roman" w:hAnsi="Verdana" w:cs="Times New Roman"/>
          <w:color w:val="000000"/>
          <w:sz w:val="16"/>
          <w:szCs w:val="16"/>
          <w:lang w:eastAsia="ru-RU"/>
        </w:rPr>
        <w:t>Маккьюн</w:t>
      </w:r>
      <w:proofErr w:type="spellEnd"/>
      <w:r w:rsidRPr="003C4F96">
        <w:rPr>
          <w:rFonts w:ascii="Verdana" w:eastAsia="Times New Roman" w:hAnsi="Verdana" w:cs="Times New Roman"/>
          <w:color w:val="000000"/>
          <w:sz w:val="16"/>
          <w:szCs w:val="16"/>
          <w:lang w:eastAsia="ru-RU"/>
        </w:rPr>
        <w:t xml:space="preserve"> или моему брату R.J.</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игроки проигрывают и проигрывают немало. Доказательство налицо: конторы Невады оперируют маленькой маржей, которая, как правило, меньше 5%, то есть можно точно сказать, что более 98% всех игроков становятся банкротами.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 же происходит с их деньгами? Деньги, потерянные 98-ью из 100 игроков, не перекочевывают прямиком в карман букмекера. Они в конечном итоге оседают на счетах успешных игроков. Полагать, что букмекеры забирают все деньги, абсолютно неверно. Тогда придется считать, что маклеры (у которых комиссия даже больше, чем у букмекеров) получают все деньги со сделок с недвижимостью, а брокеры забирают деньги со всех транзакций на бирже.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Нет, конечно, заработок на спортивных ставках - это очень непростой труд, тем более, речь идет о получении долговременной прибыли. Это упорный труд. Очень упорный; но если у вас, по крайней мере, средний уровень интеллекта и все в порядке с психикой, и вы также имеете общие знания о спорте- выигрывать можно. Вы узнаете, что и как нужно делать, и хотя издание и информация ориентированы на американский футбол, многие принципы, разъясненные здесь, являются универсальными и могут быть применимы к другим видам спорта, а также к другим типам ставок на спорт.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Что вы должны знать о </w:t>
      </w:r>
      <w:proofErr w:type="spellStart"/>
      <w:r w:rsidRPr="00CB44C2">
        <w:rPr>
          <w:rFonts w:ascii="Verdana" w:eastAsia="Times New Roman" w:hAnsi="Verdana" w:cs="Times New Roman"/>
          <w:b/>
          <w:bCs/>
          <w:color w:val="000000"/>
          <w:sz w:val="16"/>
          <w:szCs w:val="16"/>
          <w:lang w:eastAsia="ru-RU"/>
        </w:rPr>
        <w:t>вигорише</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spellStart"/>
      <w:r w:rsidRPr="003C4F96">
        <w:rPr>
          <w:rFonts w:ascii="Verdana" w:eastAsia="Times New Roman" w:hAnsi="Verdana" w:cs="Times New Roman"/>
          <w:color w:val="000000"/>
          <w:sz w:val="16"/>
          <w:szCs w:val="16"/>
          <w:lang w:eastAsia="ru-RU"/>
        </w:rPr>
        <w:t>Вигориш</w:t>
      </w:r>
      <w:proofErr w:type="spellEnd"/>
      <w:r w:rsidRPr="003C4F96">
        <w:rPr>
          <w:rFonts w:ascii="Verdana" w:eastAsia="Times New Roman" w:hAnsi="Verdana" w:cs="Times New Roman"/>
          <w:color w:val="000000"/>
          <w:sz w:val="16"/>
          <w:szCs w:val="16"/>
          <w:lang w:eastAsia="ru-RU"/>
        </w:rPr>
        <w:t xml:space="preserve"> или виг (маржа) - это комиссия конторы по аналогии с комиссией, </w:t>
      </w:r>
      <w:proofErr w:type="spellStart"/>
      <w:r w:rsidRPr="003C4F96">
        <w:rPr>
          <w:rFonts w:ascii="Verdana" w:eastAsia="Times New Roman" w:hAnsi="Verdana" w:cs="Times New Roman"/>
          <w:color w:val="000000"/>
          <w:sz w:val="16"/>
          <w:szCs w:val="16"/>
          <w:lang w:eastAsia="ru-RU"/>
        </w:rPr>
        <w:t>взымаемой</w:t>
      </w:r>
      <w:proofErr w:type="spellEnd"/>
      <w:r w:rsidRPr="003C4F96">
        <w:rPr>
          <w:rFonts w:ascii="Verdana" w:eastAsia="Times New Roman" w:hAnsi="Verdana" w:cs="Times New Roman"/>
          <w:color w:val="000000"/>
          <w:sz w:val="16"/>
          <w:szCs w:val="16"/>
          <w:lang w:eastAsia="ru-RU"/>
        </w:rPr>
        <w:t xml:space="preserve"> брокером с транзакции на бирже или комиссии </w:t>
      </w:r>
      <w:proofErr w:type="spellStart"/>
      <w:r w:rsidRPr="003C4F96">
        <w:rPr>
          <w:rFonts w:ascii="Verdana" w:eastAsia="Times New Roman" w:hAnsi="Verdana" w:cs="Times New Roman"/>
          <w:color w:val="000000"/>
          <w:sz w:val="16"/>
          <w:szCs w:val="16"/>
          <w:lang w:eastAsia="ru-RU"/>
        </w:rPr>
        <w:t>риэлтера</w:t>
      </w:r>
      <w:proofErr w:type="spellEnd"/>
      <w:r w:rsidRPr="003C4F96">
        <w:rPr>
          <w:rFonts w:ascii="Verdana" w:eastAsia="Times New Roman" w:hAnsi="Verdana" w:cs="Times New Roman"/>
          <w:color w:val="000000"/>
          <w:sz w:val="16"/>
          <w:szCs w:val="16"/>
          <w:lang w:eastAsia="ru-RU"/>
        </w:rPr>
        <w:t xml:space="preserve"> с проданной недвижимости. В стандартной (американской) линии фор для того, чтобы выиграть 10 долларов, игрок должен рисковать 11 долларами.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Допустим, два игрока ставят на противоположные исходы одной форы по 110 долларов, желая выиграть 100 долларов. Контора получает 220 долларов от двух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 матча один из игроков выиграет, другой проиграет. Победитель получит в конторе 210 долларов: 110 своих "рисковых" долларов назад и 100 долларов чистой прибыли. Таким образом, у конторы останется 10 долларов комиссии (вига) с этой сделки.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 есть, эта услуга стоит 4.55%. Многие скажут, что комиссия составляет 5% или даже 10%, но 4.55% комиссии являются единственно правильной цифрой. Получается, что при суммарно проставленных игроками 220 долларах, контора удержит 10 долларов: 10/220=0.0454 или 4.54%.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Посмотрите внимательно и оцените, кто же платит конторе комиссию…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Проигравший игрок не платит: он потерял все, чем рисковал.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Комиссию платит выигравший игрок. То есть, этот игрок облагается комиссией на потенциальный выигрыш в 110 долларов, уменьшенный конторой до 100 долларов к выплате, и эта комиссия составляет 10/110=0.0909 или 9,1%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Это очень важно понять, и вы можете быть уверены, что большинство игроков этого не понимают. Вопреки распространенному мнению о том, что </w:t>
      </w:r>
      <w:proofErr w:type="spellStart"/>
      <w:r w:rsidRPr="003C4F96">
        <w:rPr>
          <w:rFonts w:ascii="Verdana" w:eastAsia="Times New Roman" w:hAnsi="Verdana" w:cs="Times New Roman"/>
          <w:color w:val="000000"/>
          <w:sz w:val="16"/>
          <w:szCs w:val="16"/>
          <w:lang w:eastAsia="ru-RU"/>
        </w:rPr>
        <w:t>вигориш</w:t>
      </w:r>
      <w:proofErr w:type="spellEnd"/>
      <w:r w:rsidRPr="003C4F96">
        <w:rPr>
          <w:rFonts w:ascii="Verdana" w:eastAsia="Times New Roman" w:hAnsi="Verdana" w:cs="Times New Roman"/>
          <w:color w:val="000000"/>
          <w:sz w:val="16"/>
          <w:szCs w:val="16"/>
          <w:lang w:eastAsia="ru-RU"/>
        </w:rPr>
        <w:t xml:space="preserve"> платится проигравшим игроком, на самом деле комиссия вычитается из выигрыша победителя.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если вы проиграете 100 ставок из 100, то вы потеряете 100% от общей проставленной суммы, но если вы выиграете 100 ставок из 100, то вы получите только 91% от суммарно поставленной суммы.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того, чтобы выйти на ноль при долгой игре, если ваши ставки одинаковы, вам необходимо выиграть около 53% от проставленных денег при игре на форах со стандартной 4.55%-ной комиссией.</w:t>
      </w:r>
    </w:p>
    <w:tbl>
      <w:tblPr>
        <w:tblW w:w="0" w:type="auto"/>
        <w:jc w:val="center"/>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00"/>
        <w:gridCol w:w="656"/>
        <w:gridCol w:w="600"/>
        <w:gridCol w:w="656"/>
        <w:gridCol w:w="600"/>
        <w:gridCol w:w="656"/>
        <w:gridCol w:w="600"/>
        <w:gridCol w:w="656"/>
      </w:tblGrid>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CB44C2">
              <w:rPr>
                <w:rFonts w:ascii="Verdana" w:eastAsia="Times New Roman" w:hAnsi="Verdana" w:cs="Times New Roman"/>
                <w:b/>
                <w:bCs/>
                <w:color w:val="0000CC"/>
                <w:sz w:val="16"/>
                <w:szCs w:val="16"/>
                <w:lang w:eastAsia="ru-RU"/>
              </w:rPr>
              <w:t>Виг</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0-100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8.64%</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0.09%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51-49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8.73%</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2-98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0.18%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8.82%</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28-72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8.91%</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29-71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54-46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w:t>
            </w:r>
          </w:p>
        </w:tc>
      </w:tr>
      <w:tr w:rsidR="003C4F96" w:rsidRPr="003C4F96" w:rsidTr="003C4F96">
        <w:trPr>
          <w:tblCellSpacing w:w="0" w:type="dxa"/>
          <w:jc w:val="center"/>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30-70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9.09%</w:t>
            </w:r>
          </w:p>
        </w:tc>
      </w:tr>
    </w:tbl>
    <w:p w:rsidR="003C4F96" w:rsidRPr="00CB44C2" w:rsidRDefault="003C4F96" w:rsidP="003C4F96">
      <w:pPr>
        <w:spacing w:after="0" w:line="240" w:lineRule="auto"/>
        <w:rPr>
          <w:rFonts w:ascii="Times New Roman" w:eastAsia="Times New Roman" w:hAnsi="Times New Roman" w:cs="Times New Roman"/>
          <w:sz w:val="16"/>
          <w:szCs w:val="16"/>
          <w:lang w:eastAsia="ru-RU"/>
        </w:rPr>
      </w:pPr>
      <w:r w:rsidRPr="003C4F96">
        <w:rPr>
          <w:rFonts w:ascii="Verdana" w:eastAsia="Times New Roman" w:hAnsi="Verdana" w:cs="Times New Roman"/>
          <w:color w:val="000000"/>
          <w:sz w:val="16"/>
          <w:szCs w:val="16"/>
          <w:lang w:eastAsia="ru-RU"/>
        </w:rPr>
        <w:lastRenderedPageBreak/>
        <w:br/>
      </w:r>
      <w:r w:rsidRPr="00CB44C2">
        <w:rPr>
          <w:rFonts w:ascii="Verdana" w:eastAsia="Times New Roman" w:hAnsi="Verdana" w:cs="Times New Roman"/>
          <w:color w:val="000000"/>
          <w:sz w:val="16"/>
          <w:szCs w:val="16"/>
          <w:lang w:eastAsia="ru-RU"/>
        </w:rPr>
        <w:t>   Данная усеченная таблица демонстрирует нам изменение комиссии в зависимости от успешности игрока. В-П  означает количество выигрышей и проигрышей соответственно, Виг - комиссию конторы.</w:t>
      </w: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3C4F96">
        <w:rPr>
          <w:rFonts w:ascii="Verdana" w:eastAsia="Times New Roman" w:hAnsi="Verdana" w:cs="Times New Roman"/>
          <w:color w:val="000000"/>
          <w:sz w:val="16"/>
          <w:szCs w:val="16"/>
          <w:lang w:eastAsia="ru-RU"/>
        </w:rPr>
        <w:t>Как мы видим, комиссия растет с ростом процента угаданных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Балансировка линий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Очень легко понять то, что как и маленькие конторы, так и конторы -гиганты, должны уметь балансировать свои линии и уметь находить золотую середину. Для этого должны быть выведены какие-то правила: когда сдвигать линию и на сколько.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Вот, что мне объяснил по этому поводу </w:t>
      </w:r>
      <w:proofErr w:type="spellStart"/>
      <w:r w:rsidRPr="003C4F96">
        <w:rPr>
          <w:rFonts w:ascii="Verdana" w:eastAsia="Times New Roman" w:hAnsi="Verdana" w:cs="Times New Roman"/>
          <w:color w:val="000000"/>
          <w:sz w:val="16"/>
          <w:szCs w:val="16"/>
          <w:lang w:eastAsia="ru-RU"/>
        </w:rPr>
        <w:t>Сонни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Райзнер</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"Допустим, 6600$ поставлено игроками на команду А, чтобы выиграть 6000$, и только 4400$ поставлено на команду Б, чтобы выиграть 4000$… Если выиграет команда А, контора заберет себе 4400$, поставленных на команду Б и заплатит 6000$ тем, кто поставил на команду А…. Букмекер потеряет 1600 долларов.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команда Б выиграет, контора получит 6600$ с тех, кто ставил на команду А и выплатит 4000$ тем, кто поставил на команду Б…. Букмекер заработает 2600$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 Математика проста: с точки зрения конторы, она рискует 1600$, чтобы заработать 2600$. Имеем очень хорошие шансы для конторы по сравнению с тем, какова ситуация у игрока: ему придется рисковать 2860$, чтобы заработать 2600$.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если карман у конторы глубокий, она может себе позволить роскошь рисковать в определенной мере, но всегда имеет место оптимальный поиск, и для этого контора применяет разные методы.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же все-таки букмекер "двигает" линию?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Согласно </w:t>
      </w:r>
      <w:proofErr w:type="spellStart"/>
      <w:r w:rsidRPr="003C4F96">
        <w:rPr>
          <w:rFonts w:ascii="Verdana" w:eastAsia="Times New Roman" w:hAnsi="Verdana" w:cs="Times New Roman"/>
          <w:color w:val="000000"/>
          <w:sz w:val="16"/>
          <w:szCs w:val="16"/>
          <w:lang w:eastAsia="ru-RU"/>
        </w:rPr>
        <w:t>Арту</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Мантерису</w:t>
      </w:r>
      <w:proofErr w:type="spellEnd"/>
      <w:r w:rsidRPr="003C4F96">
        <w:rPr>
          <w:rFonts w:ascii="Verdana" w:eastAsia="Times New Roman" w:hAnsi="Verdana" w:cs="Times New Roman"/>
          <w:color w:val="000000"/>
          <w:sz w:val="16"/>
          <w:szCs w:val="16"/>
          <w:lang w:eastAsia="ru-RU"/>
        </w:rPr>
        <w:t xml:space="preserve">, директору букмекерской конторы в </w:t>
      </w:r>
      <w:proofErr w:type="spellStart"/>
      <w:r w:rsidRPr="003C4F96">
        <w:rPr>
          <w:rFonts w:ascii="Verdana" w:eastAsia="Times New Roman" w:hAnsi="Verdana" w:cs="Times New Roman"/>
          <w:color w:val="000000"/>
          <w:sz w:val="16"/>
          <w:szCs w:val="16"/>
          <w:lang w:eastAsia="ru-RU"/>
        </w:rPr>
        <w:t>Las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Vegas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Hilton</w:t>
      </w:r>
      <w:proofErr w:type="spellEnd"/>
      <w:r w:rsidRPr="003C4F96">
        <w:rPr>
          <w:rFonts w:ascii="Verdana" w:eastAsia="Times New Roman" w:hAnsi="Verdana" w:cs="Times New Roman"/>
          <w:color w:val="000000"/>
          <w:sz w:val="16"/>
          <w:szCs w:val="16"/>
          <w:lang w:eastAsia="ru-RU"/>
        </w:rPr>
        <w:t>, при сдвиге линии не имеется каких-то абсолютных правил. В книге "</w:t>
      </w:r>
      <w:proofErr w:type="spellStart"/>
      <w:r w:rsidRPr="003C4F96">
        <w:rPr>
          <w:rFonts w:ascii="Verdana" w:eastAsia="Times New Roman" w:hAnsi="Verdana" w:cs="Times New Roman"/>
          <w:color w:val="000000"/>
          <w:sz w:val="16"/>
          <w:szCs w:val="16"/>
          <w:lang w:eastAsia="ru-RU"/>
        </w:rPr>
        <w:t>Star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Bookie</w:t>
      </w:r>
      <w:proofErr w:type="spellEnd"/>
      <w:r w:rsidRPr="003C4F96">
        <w:rPr>
          <w:rFonts w:ascii="Verdana" w:eastAsia="Times New Roman" w:hAnsi="Verdana" w:cs="Times New Roman"/>
          <w:color w:val="000000"/>
          <w:sz w:val="16"/>
          <w:szCs w:val="16"/>
          <w:lang w:eastAsia="ru-RU"/>
        </w:rPr>
        <w:t xml:space="preserve">", написанной совместно с </w:t>
      </w:r>
      <w:proofErr w:type="spellStart"/>
      <w:r w:rsidRPr="003C4F96">
        <w:rPr>
          <w:rFonts w:ascii="Verdana" w:eastAsia="Times New Roman" w:hAnsi="Verdana" w:cs="Times New Roman"/>
          <w:color w:val="000000"/>
          <w:sz w:val="16"/>
          <w:szCs w:val="16"/>
          <w:lang w:eastAsia="ru-RU"/>
        </w:rPr>
        <w:t>Риком</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Тэлли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Мантерис</w:t>
      </w:r>
      <w:proofErr w:type="spellEnd"/>
      <w:r w:rsidRPr="003C4F96">
        <w:rPr>
          <w:rFonts w:ascii="Verdana" w:eastAsia="Times New Roman" w:hAnsi="Verdana" w:cs="Times New Roman"/>
          <w:color w:val="000000"/>
          <w:sz w:val="16"/>
          <w:szCs w:val="16"/>
          <w:lang w:eastAsia="ru-RU"/>
        </w:rPr>
        <w:t xml:space="preserve"> объясняет это так: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у нас имеется дисбаланс больше, чем в 50% на одной из сторон в линии, то мы начинаем рассматривать вопрос о ее сдвиге…"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"…Иногда мы даже меняем линию, если дисбаланс составляет 25% и сделана ставка на сторону увеличения этого дисбаланса кем-то, кого мы можем "прочитать"; другими словами, если ставка сделана уважаемым игроком, тем, кто может знать больше нас об игре. Мы отслеживаем ситуацию по мере возможностей.…"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"…Используя лимит на ставку как инструмент воздействия, букмекер может управлять денежными потоками"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общем, это не все факторы, которые меняют линию букмекера, их немало, и это далеко не полный перечень. Например, те же </w:t>
      </w:r>
      <w:proofErr w:type="spellStart"/>
      <w:r w:rsidRPr="003C4F96">
        <w:rPr>
          <w:rFonts w:ascii="Verdana" w:eastAsia="Times New Roman" w:hAnsi="Verdana" w:cs="Times New Roman"/>
          <w:color w:val="000000"/>
          <w:sz w:val="16"/>
          <w:szCs w:val="16"/>
          <w:lang w:eastAsia="ru-RU"/>
        </w:rPr>
        <w:t>certain</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key</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numbers</w:t>
      </w:r>
      <w:proofErr w:type="spellEnd"/>
      <w:r w:rsidRPr="003C4F96">
        <w:rPr>
          <w:rFonts w:ascii="Verdana" w:eastAsia="Times New Roman" w:hAnsi="Verdana" w:cs="Times New Roman"/>
          <w:color w:val="000000"/>
          <w:sz w:val="16"/>
          <w:szCs w:val="16"/>
          <w:lang w:eastAsia="ru-RU"/>
        </w:rPr>
        <w:t xml:space="preserve"> (ключевые числа фор) имеют огромное значение (в американском футболе существует ряд чисел, вероятность появления фор на которые, статистически выше, поэтому, смещение форы с 6.0 до 5.5 - это не одно и то же, что смещение с 4.0 до 3.5). В общем, конторе нужно быть очень осторожной, когда она сдвигает линию.</w:t>
      </w:r>
    </w:p>
    <w:p w:rsidR="003C4F96" w:rsidRPr="003C4F96" w:rsidRDefault="003C4F96" w:rsidP="003C4F96">
      <w:pPr>
        <w:spacing w:before="100" w:beforeAutospacing="1" w:after="100" w:afterAutospacing="1" w:line="240" w:lineRule="auto"/>
        <w:rPr>
          <w:rFonts w:ascii="Times New Roman" w:eastAsia="Times New Roman" w:hAnsi="Times New Roman" w:cs="Times New Roman"/>
          <w:sz w:val="16"/>
          <w:szCs w:val="16"/>
          <w:lang w:eastAsia="ru-RU"/>
        </w:rPr>
      </w:pPr>
      <w:r w:rsidRPr="00CB44C2">
        <w:rPr>
          <w:rFonts w:ascii="Verdana" w:eastAsia="Times New Roman" w:hAnsi="Verdana" w:cs="Times New Roman"/>
          <w:b/>
          <w:bCs/>
          <w:color w:val="000000"/>
          <w:sz w:val="16"/>
          <w:szCs w:val="16"/>
          <w:lang w:eastAsia="ru-RU"/>
        </w:rPr>
        <w:t>Взгляд на профессиональных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Профессиональные игроки являются, наверное, одной из самых не понимаемых групп людей в мире. Существуют как минимум две диаметрально противоположные точки зрения, касающиеся того, кто такие профессиональные игроки, причем обе они неверны. Одна точка зрения заключается в том, что этот человек - мот, кутила, рубаха-парень, авантюрист или современный Остап Бендер. Вторая - в том, что это таинственный, нелегальный тип, живущий у черта на куличках и проворачивающий какие-то темные делишки.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 самом деле, типичный игрок часто гораздо лучше не только вышеприведенных примеров. Он женат, имеет кучу детей и упорно трудится для того, чтобы заработать деньги на жизнь. Он небогат. Встает рано утром, работает со статистическими данными, проставляется и обычно тратит большую часть времени, проводя различные исследования.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Большую разницу между ним и средним парнем составляет то, что он отвечает за свою собственную жизнь, любит то, что делает, ему не нужны начальники и подчиненные, он выбирает время работы и может заниматься своим делом из любой точки земного шара.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Сейчас игроку даже не нужно покидать пределы своего дома, хотя он может работать где угодно. Он может вести свой бизнес, используя телефон или Интернет, с любой точки планеты. Это чертовски приятный стиль жизни… И все, что он должен делать, чтобы так жить - это выигрывать хотя бы 55% своих ставок на протяжении длительного периода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Персональная характеристика успешных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Удачливые </w:t>
      </w:r>
      <w:proofErr w:type="spellStart"/>
      <w:r w:rsidRPr="003C4F96">
        <w:rPr>
          <w:rFonts w:ascii="Verdana" w:eastAsia="Times New Roman" w:hAnsi="Verdana" w:cs="Times New Roman"/>
          <w:color w:val="000000"/>
          <w:sz w:val="16"/>
          <w:szCs w:val="16"/>
          <w:lang w:eastAsia="ru-RU"/>
        </w:rPr>
        <w:t>спортсбетторы</w:t>
      </w:r>
      <w:proofErr w:type="spellEnd"/>
      <w:r w:rsidRPr="003C4F96">
        <w:rPr>
          <w:rFonts w:ascii="Verdana" w:eastAsia="Times New Roman" w:hAnsi="Verdana" w:cs="Times New Roman"/>
          <w:color w:val="000000"/>
          <w:sz w:val="16"/>
          <w:szCs w:val="16"/>
          <w:lang w:eastAsia="ru-RU"/>
        </w:rPr>
        <w:t>, которых я встречал, имеют очень много общего друг с другом. Эти главные характеристики и отличают победителей от 99% неудачников.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Во-первых, нужно отметить, что такие </w:t>
      </w:r>
      <w:proofErr w:type="spellStart"/>
      <w:r w:rsidRPr="003C4F96">
        <w:rPr>
          <w:rFonts w:ascii="Verdana" w:eastAsia="Times New Roman" w:hAnsi="Verdana" w:cs="Times New Roman"/>
          <w:color w:val="000000"/>
          <w:sz w:val="16"/>
          <w:szCs w:val="16"/>
          <w:lang w:eastAsia="ru-RU"/>
        </w:rPr>
        <w:t>спортcбетторы</w:t>
      </w:r>
      <w:proofErr w:type="spellEnd"/>
      <w:r w:rsidRPr="003C4F96">
        <w:rPr>
          <w:rFonts w:ascii="Verdana" w:eastAsia="Times New Roman" w:hAnsi="Verdana" w:cs="Times New Roman"/>
          <w:color w:val="000000"/>
          <w:sz w:val="16"/>
          <w:szCs w:val="16"/>
          <w:lang w:eastAsia="ru-RU"/>
        </w:rPr>
        <w:t xml:space="preserve"> доверяют себе и своему мнению. То есть, они "маршируют под свой барабан", находятся на своей волне и способны на критическую оценку мнений остальных людей.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то же время, у них имеется такое качество, как "вечный студент": они постоянно самообучаются. Мнение профессионала о теории </w:t>
      </w:r>
      <w:proofErr w:type="spellStart"/>
      <w:r w:rsidRPr="003C4F96">
        <w:rPr>
          <w:rFonts w:ascii="Verdana" w:eastAsia="Times New Roman" w:hAnsi="Verdana" w:cs="Times New Roman"/>
          <w:color w:val="000000"/>
          <w:sz w:val="16"/>
          <w:szCs w:val="16"/>
          <w:lang w:eastAsia="ru-RU"/>
        </w:rPr>
        <w:t>гандикаппинга</w:t>
      </w:r>
      <w:proofErr w:type="spellEnd"/>
      <w:r w:rsidRPr="003C4F96">
        <w:rPr>
          <w:rFonts w:ascii="Verdana" w:eastAsia="Times New Roman" w:hAnsi="Verdana" w:cs="Times New Roman"/>
          <w:color w:val="000000"/>
          <w:sz w:val="16"/>
          <w:szCs w:val="16"/>
          <w:lang w:eastAsia="ru-RU"/>
        </w:rPr>
        <w:t xml:space="preserve"> и менеджмента динамично и подвержено изменениям. Он делает что угодно, но не стоит на месте. Он может легко пересмотреть даже собственные "бетонные" устои, если они становятся сомнительными или, устаревая, создают много вопросов. Он учится чему-то от кого угодно и в любое время. Он открыт для дискуссий и все время находится в процессе обучения.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Широко известный профессиональный игрок </w:t>
      </w:r>
      <w:proofErr w:type="spellStart"/>
      <w:r w:rsidRPr="003C4F96">
        <w:rPr>
          <w:rFonts w:ascii="Verdana" w:eastAsia="Times New Roman" w:hAnsi="Verdana" w:cs="Times New Roman"/>
          <w:color w:val="000000"/>
          <w:sz w:val="16"/>
          <w:szCs w:val="16"/>
          <w:lang w:eastAsia="ru-RU"/>
        </w:rPr>
        <w:t>Лем</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Бэнкер</w:t>
      </w:r>
      <w:proofErr w:type="spellEnd"/>
      <w:r w:rsidRPr="003C4F96">
        <w:rPr>
          <w:rFonts w:ascii="Verdana" w:eastAsia="Times New Roman" w:hAnsi="Verdana" w:cs="Times New Roman"/>
          <w:color w:val="000000"/>
          <w:sz w:val="16"/>
          <w:szCs w:val="16"/>
          <w:lang w:eastAsia="ru-RU"/>
        </w:rPr>
        <w:t xml:space="preserve"> - это отличный пример такого игрока. Я видел его внимательно слушающим несусветную чушь, когда один парень рассказывал о том, как "правильно" ставить. И </w:t>
      </w:r>
      <w:proofErr w:type="spellStart"/>
      <w:r w:rsidRPr="003C4F96">
        <w:rPr>
          <w:rFonts w:ascii="Verdana" w:eastAsia="Times New Roman" w:hAnsi="Verdana" w:cs="Times New Roman"/>
          <w:color w:val="000000"/>
          <w:sz w:val="16"/>
          <w:szCs w:val="16"/>
          <w:lang w:eastAsia="ru-RU"/>
        </w:rPr>
        <w:t>Лем</w:t>
      </w:r>
      <w:proofErr w:type="spellEnd"/>
      <w:r w:rsidRPr="003C4F96">
        <w:rPr>
          <w:rFonts w:ascii="Verdana" w:eastAsia="Times New Roman" w:hAnsi="Verdana" w:cs="Times New Roman"/>
          <w:color w:val="000000"/>
          <w:sz w:val="16"/>
          <w:szCs w:val="16"/>
          <w:lang w:eastAsia="ru-RU"/>
        </w:rPr>
        <w:t xml:space="preserve"> не просто был милым в плане этикета, слушая его. Он действительно слушал и слушал внимательно, стараясь открыть что-то новое.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Еще один важный момент, который вы должны отметить: среди высококлассных игроков выработано профессиональное отношение к делу. Они не теряют голову после катастроф - проигрышных серий, не размахивают руками и не танцуют польку после выдающихся побед. Периодически они имеют результат 0-8 (выигрыш-проигрыш), но долгий опыт научил их тому, что эти дни - нормальное явление и  они являются частью общей картины, так же как и победный результат 10-0. Профессиональные игроки не обращают внимания на кратковременные результаты: они сосредоточены на получении долговременной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составить предварительный прогноз</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начать составлять свое мнение об исходе будущей игры по футболу, первым логическим шагом нужно выбрать составление предварительного прогноза. Этот предварительный прогноз будет являться точкой отсчета для составления конечного прогноза. Анализируя вместе с предварительным прогнозом другие факторы, влияющие на игру, вы сможете составить свое окончательное суждение.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Предварительный прогноз лучше составлять, используя статистику предыдущих игр. Статистика - это основа любой хорошей </w:t>
      </w:r>
      <w:proofErr w:type="spellStart"/>
      <w:r w:rsidRPr="003C4F96">
        <w:rPr>
          <w:rFonts w:ascii="Verdana" w:eastAsia="Times New Roman" w:hAnsi="Verdana" w:cs="Times New Roman"/>
          <w:color w:val="000000"/>
          <w:sz w:val="16"/>
          <w:szCs w:val="16"/>
          <w:lang w:eastAsia="ru-RU"/>
        </w:rPr>
        <w:t>гандикапперской</w:t>
      </w:r>
      <w:proofErr w:type="spellEnd"/>
      <w:r w:rsidRPr="003C4F96">
        <w:rPr>
          <w:rFonts w:ascii="Verdana" w:eastAsia="Times New Roman" w:hAnsi="Verdana" w:cs="Times New Roman"/>
          <w:color w:val="000000"/>
          <w:sz w:val="16"/>
          <w:szCs w:val="16"/>
          <w:lang w:eastAsia="ru-RU"/>
        </w:rPr>
        <w:t xml:space="preserve"> системы, потому что она предлагает нужные ключи к определению уровня умений команд. Однако, умение обращаться со статистикой не является единственным ключом к успеху. Намотайте на ус данное правило: прогноз на основе статистики не является определяющим фактором. Игрок-победитель в американском футболе использует "коктейль" из трех основных факторов для составления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1)</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Абстрактные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факторы, в целом, никак не относятся к уровням профессиональности команд. К ним можно отнести неожиданные травмы во время игры, непредвиденные повороты событий, погоду, шум болельщиков, болезни. Они очень трудно поддаются прогнозированию. Самым весомым абстрактным фактором является элементарная удача/неудача.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2)</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Субъективные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Они включают в себя все мотивационные аспекты, которые играют очень важную роль. Это все то, что может влиять на желание команды выиграть и на ее способность концентрироваться. Субъективные факторы включают в себя следующее: ситуация с контрактами тренеров/игроков, </w:t>
      </w:r>
      <w:proofErr w:type="spellStart"/>
      <w:r w:rsidRPr="003C4F96">
        <w:rPr>
          <w:rFonts w:ascii="Verdana" w:eastAsia="Times New Roman" w:hAnsi="Verdana" w:cs="Times New Roman"/>
          <w:color w:val="000000"/>
          <w:sz w:val="16"/>
          <w:szCs w:val="16"/>
          <w:lang w:eastAsia="ru-RU"/>
        </w:rPr>
        <w:t>внутрикомандные</w:t>
      </w:r>
      <w:proofErr w:type="spellEnd"/>
      <w:r w:rsidRPr="003C4F96">
        <w:rPr>
          <w:rFonts w:ascii="Verdana" w:eastAsia="Times New Roman" w:hAnsi="Verdana" w:cs="Times New Roman"/>
          <w:color w:val="000000"/>
          <w:sz w:val="16"/>
          <w:szCs w:val="16"/>
          <w:lang w:eastAsia="ru-RU"/>
        </w:rPr>
        <w:t xml:space="preserve"> интриги, лидерство, личные конфликты и семейные проблемы игроков… - любые эмоциональные темы.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3)</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Объективные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них входят факторы, которые понятны и очевидны каждому - сравнительные показатели уровня способностей команды. "Доказуемый" талант команды дает нам показатель выступлений команды в предыдущих матчах… Статистическая область.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Первая категория (абстрактные факторы) - самая простая из этих трех, потому что с ней легче всего обращаться: попросту, ее можно практически всегда игнорировать. В целом, просто приходится надеяться на то, что хороших и плохих "сюрпризов" равное количество.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Когда речь заходит о профессиональных спортивных командах, вы определенно можете считать, что субъективные факторы существеннее влияют на линию контор. Несомненно, ваша способность к верной оценке шансов команд и успех в </w:t>
      </w:r>
      <w:proofErr w:type="spellStart"/>
      <w:r w:rsidRPr="003C4F96">
        <w:rPr>
          <w:rFonts w:ascii="Verdana" w:eastAsia="Times New Roman" w:hAnsi="Verdana" w:cs="Times New Roman"/>
          <w:color w:val="000000"/>
          <w:sz w:val="16"/>
          <w:szCs w:val="16"/>
          <w:lang w:eastAsia="ru-RU"/>
        </w:rPr>
        <w:t>спортсбеттинге</w:t>
      </w:r>
      <w:proofErr w:type="spellEnd"/>
      <w:r w:rsidRPr="003C4F96">
        <w:rPr>
          <w:rFonts w:ascii="Verdana" w:eastAsia="Times New Roman" w:hAnsi="Verdana" w:cs="Times New Roman"/>
          <w:color w:val="000000"/>
          <w:sz w:val="16"/>
          <w:szCs w:val="16"/>
          <w:lang w:eastAsia="ru-RU"/>
        </w:rPr>
        <w:t xml:space="preserve"> будут определяться знанием мотивационных факторов.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Естественно, чтобы составить прогноз с учетом субъективных факторов, вам нужна какая-то мера или точка отсчета. Поэтому основной целью математических формул, основанных на статистике, является вывод этой точки отсчета, основанной на предыдущих показателях команд. Статистика может вам очень многое рассказать, и очень важно знать предыдущие результаты команд.</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в то же время опасайтесь слишком полагаться на какие-то математические формулы. Вы должны просто использовать прогноз, основанный на статистике, чтобы потом составить более точный прогноз, учитывающий, по возможности, субъективные и абстрактные факторы.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Использование математических формул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не хочу сказать, что уменьшаю значение математики и статистики -вовсе нет, поэтому не обманывайте себя мыслью о простоте нижеследующей формулы для составления предварительных прогнозов.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При долгой игре математическая формула, приведенная ниже, работает примерно так же, как и многие другие эффективные формулы анализа, включая гораздо более сложные формулы и самые запутанные методологии компьютерных гениев и титанов мысли (термин "долгая игра" означает, по меньшей мере, 500 наблюдений).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хочу сказать, что эта формула в среднем дает 60% успешных прогнозов против "</w:t>
      </w:r>
      <w:proofErr w:type="spellStart"/>
      <w:r w:rsidRPr="003C4F96">
        <w:rPr>
          <w:rFonts w:ascii="Verdana" w:eastAsia="Times New Roman" w:hAnsi="Verdana" w:cs="Times New Roman"/>
          <w:color w:val="000000"/>
          <w:sz w:val="16"/>
          <w:szCs w:val="16"/>
          <w:lang w:eastAsia="ru-RU"/>
        </w:rPr>
        <w:t>манилайн</w:t>
      </w:r>
      <w:proofErr w:type="spellEnd"/>
      <w:r w:rsidRPr="003C4F96">
        <w:rPr>
          <w:rFonts w:ascii="Verdana" w:eastAsia="Times New Roman" w:hAnsi="Verdana" w:cs="Times New Roman"/>
          <w:color w:val="000000"/>
          <w:sz w:val="16"/>
          <w:szCs w:val="16"/>
          <w:lang w:eastAsia="ru-RU"/>
        </w:rPr>
        <w:t>" и примерно 54-55% побед против линии фор (это составляет 3-5% от оборота - суммы поставленных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экспериментировал на протяжении долгих лет со многими довольно сложными системами, основанными на различных статистических методах, и так и не нашел каких-то важных усовершенствований нижеприведенной формулы.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 меня нет аргументов для тех ребят, которые настаивают на построении очень сложных статистических систем, когда анализ текущих игр занимает часы; я просто не нахожу и никогда не встречал системы лучше, чем эта простая система.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установить рейтинг силы команд</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 можете использовать результаты встреч команд за последние 4 игры регулярного чемпионата или в межсезонье для того, чтобы определить вашу собственную оценку рейтинга силы нападения и защиты данной команды. Этот рейтинг силы может быть использован для определения предварительного счета между двумя любыми командами. Для первых четырех недель сезона с начала старта чемпионата нужно использовать статистику предыдущего года (не используйте результаты товарищеских встреч).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того, чтобы определить рейтинг нападения команды, нужно игнорировать самую высокую и самую низкую результативность по забитым мячам в последних четырех играх и использовать 2 оставшихся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 примеру, если команда забила в последних 4-х играх 10, 20, 30 и 40 голов, вам нужно будет отсеять 10 и 40 и сложить 20 и 30, а полученные 50 разделить на 2:</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20+30=50…50 разделить на 2=25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вычислить рейтинг защиты, просто повторите то же самое, но наоборот; нужно исключить самый высокий и самый низкий счет пропущенных голов в играх и вычислить средний показатель в оставшихся двух. Например, если в четырех последних матчах команда пропустила 13, 13, 15 и 47 очков, нужно исключить 13 и 47 и найти среднее в оставшихся двух матчах - 13 и 15, что дает рейтинг в 14 очков: 13+15=28…..28 разделить на 2 = 14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Самый большой и самый маленький показатель забитых/пропущенных голов игнорируются с целью устранения "шума", который создается при чередовании игр, когда команда в ударе и после провальных игр. Такие игры показывают счет, который не отражает реальную силу и талант команд. В профессиональном футболе бесконечно часто встречаются исходы встреч, не отражающие относительных талантов команд. Одним из объяснений этого служит то, что когда одна команда сильно отстает от другой в счете с самого начала, то ее оппонент оказывается в ситуации эмоционального превосходства и просто усилием воли заставляет себя забивать снова и снова проигрывающей команде, которая уже лежит на лопатках и </w:t>
      </w:r>
      <w:r w:rsidRPr="003C4F96">
        <w:rPr>
          <w:rFonts w:ascii="Verdana" w:eastAsia="Times New Roman" w:hAnsi="Verdana" w:cs="Times New Roman"/>
          <w:color w:val="000000"/>
          <w:sz w:val="16"/>
          <w:szCs w:val="16"/>
          <w:lang w:eastAsia="ru-RU"/>
        </w:rPr>
        <w:lastRenderedPageBreak/>
        <w:t>практически сдалась. И тут тренеры обеих команд начинают выпускать новичков, экспериментировать и так далее - команды смирились, что исход встречи практически предрешен, поэтому может случиться всякое и такие игры нужно исключать.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путем исключения самых больших и минимальных результатов игр мы получаем более реальную картину. Мы определяем усредненные показатели команд, а не среднестатистические.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существуют такие игры, которые происходят в особых условиях и при особых обстоятельствах, и их нельзя использовать для этой модели. Я описал несколько из таких в других частях книги с объяснениями, почему же могут возникать расхождения.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двух вышеприведенных примерах имеются такие результаты встреч: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10-13; 20-13; 30-15; 40-47.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Обратите внимание, что, суммируя все очки первой команды даже без игнорирования самой большой и наименьшей результативности (10 и 40), мы получим среднюю результативность 25 очков. Но для второй команды, если не игнорировать максимальную и минимальную результативность, среднее значение вышло бы 22 очка, а не 14. Это было бы огромной разницей в 8 очков в рейтинге силы защиты. Игра с  47 пропущенными очками сильно меняет результаты. Даже беглый взгляд на четыре цифры - показатели очков второй команды, отмечает, что ситуация с 47 очками не показательна для команды в последних четырех играх.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использовать рейтинг силы команд для прогнозирования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Рейтинг силы команд, полученный благодаря вышеприведенной формуле, может быть использован для предварительного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оценить количество очков, которое заработает команда А в будущей игре с командой Б, сложите рейтинг нападения команды А с рейтингом защиты команды Б, потом отнимите 20 очков (двадцать очков - это среднестатистический счет в НФЛ по результатам многих сезонов).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Например, рейтинг нападения команды А составляет 27, а рейтинг защиты команды Б составляет 24 очка - сложив эти две цифры, вы получите 51 очко, затем, отняв 20, вы получите 31 очко.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Чтобы составить прогноз по результативности команды Б, повторите все с точностью до наоборот. Сложите рейтинг нападения команды Б с рейтингом защиты команды А, затем отнимите 20 очков. К примеру, если команда Б имеет рейтинг нападения 16 и рейтинг защиты команды Б составляет 14, сложив эти два числа мы получим 30, затем, отняв 20, мы получим прогноз результативности в 10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наш предварительный прогноз на игру между командой А и командой Б таков: команда А выиграет со счетом 31-10.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Заметьте, что мы также произвели предварительный прогноз линии </w:t>
      </w:r>
      <w:proofErr w:type="spellStart"/>
      <w:r w:rsidRPr="003C4F96">
        <w:rPr>
          <w:rFonts w:ascii="Verdana" w:eastAsia="Times New Roman" w:hAnsi="Verdana" w:cs="Times New Roman"/>
          <w:color w:val="000000"/>
          <w:sz w:val="16"/>
          <w:szCs w:val="16"/>
          <w:lang w:eastAsia="ru-RU"/>
        </w:rPr>
        <w:t>тотала</w:t>
      </w:r>
      <w:proofErr w:type="spellEnd"/>
      <w:r w:rsidRPr="003C4F96">
        <w:rPr>
          <w:rFonts w:ascii="Verdana" w:eastAsia="Times New Roman" w:hAnsi="Verdana" w:cs="Times New Roman"/>
          <w:color w:val="000000"/>
          <w:sz w:val="16"/>
          <w:szCs w:val="16"/>
          <w:lang w:eastAsia="ru-RU"/>
        </w:rPr>
        <w:t>, который составляет 41 очко: 31+10=41.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Опасайтесь усреднений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для себя обязательно, что рейтинг нападения команд не может быть усреднен с рейтингом защиты другой команды. Рейтинги суммируются, и только потом 20 очков отнимаются из общей суммы.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Ошибочным является усреднение статистических данных между командами. Это очень важный пункт, и поэтому большинство математических прогнозов дают ошибки. Усреднение статистических показаний нападения одной команды совместно с усреднением статистических показаний защиты другой команды дадут нам ложное представление о силе команд в тех случаях, когда статистика одной команды выше </w:t>
      </w:r>
      <w:proofErr w:type="spellStart"/>
      <w:r w:rsidRPr="003C4F96">
        <w:rPr>
          <w:rFonts w:ascii="Verdana" w:eastAsia="Times New Roman" w:hAnsi="Verdana" w:cs="Times New Roman"/>
          <w:color w:val="000000"/>
          <w:sz w:val="16"/>
          <w:szCs w:val="16"/>
          <w:lang w:eastAsia="ru-RU"/>
        </w:rPr>
        <w:t>среднелиговой</w:t>
      </w:r>
      <w:proofErr w:type="spellEnd"/>
      <w:r w:rsidRPr="003C4F96">
        <w:rPr>
          <w:rFonts w:ascii="Verdana" w:eastAsia="Times New Roman" w:hAnsi="Verdana" w:cs="Times New Roman"/>
          <w:color w:val="000000"/>
          <w:sz w:val="16"/>
          <w:szCs w:val="16"/>
          <w:lang w:eastAsia="ru-RU"/>
        </w:rPr>
        <w:t xml:space="preserve"> статистики, а статистика другой команды ниже </w:t>
      </w:r>
      <w:proofErr w:type="spellStart"/>
      <w:r w:rsidRPr="003C4F96">
        <w:rPr>
          <w:rFonts w:ascii="Verdana" w:eastAsia="Times New Roman" w:hAnsi="Verdana" w:cs="Times New Roman"/>
          <w:color w:val="000000"/>
          <w:sz w:val="16"/>
          <w:szCs w:val="16"/>
          <w:lang w:eastAsia="ru-RU"/>
        </w:rPr>
        <w:t>среднелиговой</w:t>
      </w:r>
      <w:proofErr w:type="spellEnd"/>
      <w:r w:rsidRPr="003C4F96">
        <w:rPr>
          <w:rFonts w:ascii="Verdana" w:eastAsia="Times New Roman" w:hAnsi="Verdana" w:cs="Times New Roman"/>
          <w:color w:val="000000"/>
          <w:sz w:val="16"/>
          <w:szCs w:val="16"/>
          <w:lang w:eastAsia="ru-RU"/>
        </w:rPr>
        <w:t xml:space="preserve">. Объясняю: если рейтинг нападения команды равен 27 очкам, это на 7 очков выше </w:t>
      </w:r>
      <w:proofErr w:type="spellStart"/>
      <w:r w:rsidRPr="003C4F96">
        <w:rPr>
          <w:rFonts w:ascii="Verdana" w:eastAsia="Times New Roman" w:hAnsi="Verdana" w:cs="Times New Roman"/>
          <w:color w:val="000000"/>
          <w:sz w:val="16"/>
          <w:szCs w:val="16"/>
          <w:lang w:eastAsia="ru-RU"/>
        </w:rPr>
        <w:t>среднелигового</w:t>
      </w:r>
      <w:proofErr w:type="spellEnd"/>
      <w:r w:rsidRPr="003C4F96">
        <w:rPr>
          <w:rFonts w:ascii="Verdana" w:eastAsia="Times New Roman" w:hAnsi="Verdana" w:cs="Times New Roman"/>
          <w:color w:val="000000"/>
          <w:sz w:val="16"/>
          <w:szCs w:val="16"/>
          <w:lang w:eastAsia="ru-RU"/>
        </w:rPr>
        <w:t xml:space="preserve"> показателя в 20 очков; это означает, что команда должна зарабатывать более 27 очков, играя против любого оппонента с защитой, которая ниже </w:t>
      </w:r>
      <w:proofErr w:type="spellStart"/>
      <w:r w:rsidRPr="003C4F96">
        <w:rPr>
          <w:rFonts w:ascii="Verdana" w:eastAsia="Times New Roman" w:hAnsi="Verdana" w:cs="Times New Roman"/>
          <w:color w:val="000000"/>
          <w:sz w:val="16"/>
          <w:szCs w:val="16"/>
          <w:lang w:eastAsia="ru-RU"/>
        </w:rPr>
        <w:t>среднелиговой</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Рейтинг защиты команды Б, составляющий 24 очка, на 4 очка хуже среднего, то есть команда А может рассчитывать на </w:t>
      </w:r>
      <w:proofErr w:type="spellStart"/>
      <w:r w:rsidRPr="003C4F96">
        <w:rPr>
          <w:rFonts w:ascii="Verdana" w:eastAsia="Times New Roman" w:hAnsi="Verdana" w:cs="Times New Roman"/>
          <w:color w:val="000000"/>
          <w:sz w:val="16"/>
          <w:szCs w:val="16"/>
          <w:lang w:eastAsia="ru-RU"/>
        </w:rPr>
        <w:t>то,чтобы</w:t>
      </w:r>
      <w:proofErr w:type="spellEnd"/>
      <w:r w:rsidRPr="003C4F96">
        <w:rPr>
          <w:rFonts w:ascii="Verdana" w:eastAsia="Times New Roman" w:hAnsi="Verdana" w:cs="Times New Roman"/>
          <w:color w:val="000000"/>
          <w:sz w:val="16"/>
          <w:szCs w:val="16"/>
          <w:lang w:eastAsia="ru-RU"/>
        </w:rPr>
        <w:t xml:space="preserve"> забить не менее своих обычных 27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давайте посмотрим на то, что произойдет, если мы усредним рейтинг нападения команды А на уровне 27 и рейтинг защиты команды Б на уровне 24.</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27+24=51…51 разделить на 2 = 25.5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В этом случае усреднение подразумевает, что команда с плохой защитой удержит команду со средним рейтингом нападения в 27 очков на уровне всего 25.5 очков. Это - не логично.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аналогии, команда Б, имея рейтинг нападения равный 16, при усредненном уровне защиты команды А, равном 14 очкам, покажет нам счет для команды Б, равный 15 очкам.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16+14 = 30…30 деленное на 2=15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Усреднение покажет нам, что команда с великолепной защитой в 14 пропускаемых в среднем очков готовится пропустить от команды с посредственным нападением, забивающем в среднем 16 очков, 15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 чепуха. Вот почему усреднение может вас больно ужалить.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Усреднение статистических показаний одной команды относительно другой - не важно, как оно происходит - продуцирует ложные прогнозы всякий раз, когда статистические данные команды выше или ниже </w:t>
      </w:r>
      <w:proofErr w:type="spellStart"/>
      <w:r w:rsidRPr="003C4F96">
        <w:rPr>
          <w:rFonts w:ascii="Verdana" w:eastAsia="Times New Roman" w:hAnsi="Verdana" w:cs="Times New Roman"/>
          <w:color w:val="000000"/>
          <w:sz w:val="16"/>
          <w:szCs w:val="16"/>
          <w:lang w:eastAsia="ru-RU"/>
        </w:rPr>
        <w:t>среднелиговых</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при сделанном прогнозе на то, что команда А выиграет по базовым формулам со счетом 31-10, усреднение приведет к такому прогнозу, что команда А выиграет со счетом 25.5-15. Это огромная разница, так как при усреднении мы считаем, что разница составит 10.5 очков. В то же время наша формула показывает, что команда А выиграет с форой в 21 очко.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w:t>
      </w:r>
      <w:proofErr w:type="spellStart"/>
      <w:r w:rsidRPr="003C4F96">
        <w:rPr>
          <w:rFonts w:ascii="Verdana" w:eastAsia="Times New Roman" w:hAnsi="Verdana" w:cs="Times New Roman"/>
          <w:color w:val="000000"/>
          <w:sz w:val="16"/>
          <w:szCs w:val="16"/>
          <w:lang w:eastAsia="ru-RU"/>
        </w:rPr>
        <w:t>Гандикапперы</w:t>
      </w:r>
      <w:proofErr w:type="spellEnd"/>
      <w:r w:rsidRPr="003C4F96">
        <w:rPr>
          <w:rFonts w:ascii="Verdana" w:eastAsia="Times New Roman" w:hAnsi="Verdana" w:cs="Times New Roman"/>
          <w:color w:val="000000"/>
          <w:sz w:val="16"/>
          <w:szCs w:val="16"/>
          <w:lang w:eastAsia="ru-RU"/>
        </w:rPr>
        <w:t xml:space="preserve"> часто ошибаются с усреднениями, и когда результаты не сопоставляются с прогнозами, они не понимают, что само усреднение ошибочно по своей сути; вместо этого они решают, что пользуются какой-то не той, "неправильной" статистикой. Проблема не в статистике, проблема в интерпретации.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домашнее преимущество команды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для себя то, что ваш предварительный прогноз не учитывает домашнего преимущества команд. В профессиональном футболе, как и во всех командных видах спорта, имеется общая тенденция выступать лучше в родных пенатах. Профессиональные футбольные команды забивают в среднем 23 очка дома и 20 в гостях. Вот почему многие люди, которые разбираются в футболе, рекомендуют устанавливать 3-х очковое преимущество для команд, выступающих у себя дома.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 самом деле это общее правило, и такое обобщение может сильно ввести в заблуждение. И обойтись дорого. Команды весьма отличаются друг от друга. Это касается и домашнего преимущества на протяжении долгого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течение трех лет, в начале девяностых годов, команда "Вашингтон </w:t>
      </w:r>
      <w:proofErr w:type="spellStart"/>
      <w:r w:rsidRPr="003C4F96">
        <w:rPr>
          <w:rFonts w:ascii="Verdana" w:eastAsia="Times New Roman" w:hAnsi="Verdana" w:cs="Times New Roman"/>
          <w:color w:val="000000"/>
          <w:sz w:val="16"/>
          <w:szCs w:val="16"/>
          <w:lang w:eastAsia="ru-RU"/>
        </w:rPr>
        <w:t>Редскинз</w:t>
      </w:r>
      <w:proofErr w:type="spellEnd"/>
      <w:r w:rsidRPr="003C4F96">
        <w:rPr>
          <w:rFonts w:ascii="Verdana" w:eastAsia="Times New Roman" w:hAnsi="Verdana" w:cs="Times New Roman"/>
          <w:color w:val="000000"/>
          <w:sz w:val="16"/>
          <w:szCs w:val="16"/>
          <w:lang w:eastAsia="ru-RU"/>
        </w:rPr>
        <w:t>" в среднем забивала 23 очка дома, в то время как пропускала в среднем 22 очка; в гостях же команда забивала 24 очка , пропуская в среднем 20 очков. То есть они зарабатывали дома на 3 очка меньше, чем в гостях. Хотя они и должны были иметь домашнее преимущество, статистика показывает, что у них было гостевое.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то же время, "Хьюстон </w:t>
      </w:r>
      <w:proofErr w:type="spellStart"/>
      <w:r w:rsidRPr="003C4F96">
        <w:rPr>
          <w:rFonts w:ascii="Verdana" w:eastAsia="Times New Roman" w:hAnsi="Verdana" w:cs="Times New Roman"/>
          <w:color w:val="000000"/>
          <w:sz w:val="16"/>
          <w:szCs w:val="16"/>
          <w:lang w:eastAsia="ru-RU"/>
        </w:rPr>
        <w:t>Ойлерз</w:t>
      </w:r>
      <w:proofErr w:type="spellEnd"/>
      <w:r w:rsidRPr="003C4F96">
        <w:rPr>
          <w:rFonts w:ascii="Verdana" w:eastAsia="Times New Roman" w:hAnsi="Verdana" w:cs="Times New Roman"/>
          <w:color w:val="000000"/>
          <w:sz w:val="16"/>
          <w:szCs w:val="16"/>
          <w:lang w:eastAsia="ru-RU"/>
        </w:rPr>
        <w:t>" на протяжении того же самого трехлетнего периода в среднем получали результат в домашних играх 28-20, но в гостях 20-29. Это создает гигантскую 17 очковую разницу между домашней и гостевой игрой, выявляя также огромное домашнее преимущество в 8.5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Что именно способствует домашнему преимуществу (или </w:t>
      </w:r>
      <w:proofErr w:type="spellStart"/>
      <w:r w:rsidRPr="003C4F96">
        <w:rPr>
          <w:rFonts w:ascii="Verdana" w:eastAsia="Times New Roman" w:hAnsi="Verdana" w:cs="Times New Roman"/>
          <w:color w:val="000000"/>
          <w:sz w:val="16"/>
          <w:szCs w:val="16"/>
          <w:lang w:eastAsia="ru-RU"/>
        </w:rPr>
        <w:t>антипреимуществу</w:t>
      </w:r>
      <w:proofErr w:type="spellEnd"/>
      <w:r w:rsidRPr="003C4F96">
        <w:rPr>
          <w:rFonts w:ascii="Verdana" w:eastAsia="Times New Roman" w:hAnsi="Verdana" w:cs="Times New Roman"/>
          <w:color w:val="000000"/>
          <w:sz w:val="16"/>
          <w:szCs w:val="16"/>
          <w:lang w:eastAsia="ru-RU"/>
        </w:rPr>
        <w:t>), сказать довольно тяжело. Это - загадочное явление, но можно выделить причинные факторы: энтузиазм и поддержка болельщиков. Может показаться, что успешная команда, по идее, должна иметь большое домашнее преимущество, а неуспешная - должна иметь малое  (разумеется, по истечению многих игр). Таким образом, чем успешнее команда, тем более воодушевлены фанаты, и поэтому большей должна быть разница между игрой дома и в гостях.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факты показывают, что успешная команда не обязательно имеет большое домашнее преимущество. Середнячок с плохими выступлениями, например, "</w:t>
      </w:r>
      <w:proofErr w:type="spellStart"/>
      <w:r w:rsidRPr="003C4F96">
        <w:rPr>
          <w:rFonts w:ascii="Verdana" w:eastAsia="Times New Roman" w:hAnsi="Verdana" w:cs="Times New Roman"/>
          <w:color w:val="000000"/>
          <w:sz w:val="16"/>
          <w:szCs w:val="16"/>
          <w:lang w:eastAsia="ru-RU"/>
        </w:rPr>
        <w:t>Нью</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Ингланд</w:t>
      </w:r>
      <w:proofErr w:type="spellEnd"/>
      <w:r w:rsidRPr="003C4F96">
        <w:rPr>
          <w:rFonts w:ascii="Verdana" w:eastAsia="Times New Roman" w:hAnsi="Verdana" w:cs="Times New Roman"/>
          <w:color w:val="000000"/>
          <w:sz w:val="16"/>
          <w:szCs w:val="16"/>
          <w:lang w:eastAsia="ru-RU"/>
        </w:rPr>
        <w:t>", постоянно демонстрировал крупное домашнее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другой стороны, "Сан-Франциско 49" никогда не показывали какого-то значительного домашнего преимущества, будучи в то же время самой успешной командой на протяжении почти двух десятилетий.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случае с "49-ми" объяснение может быть в уникальной конфигурации стадиона "</w:t>
      </w:r>
      <w:proofErr w:type="spellStart"/>
      <w:r w:rsidRPr="003C4F96">
        <w:rPr>
          <w:rFonts w:ascii="Verdana" w:eastAsia="Times New Roman" w:hAnsi="Verdana" w:cs="Times New Roman"/>
          <w:color w:val="000000"/>
          <w:sz w:val="16"/>
          <w:szCs w:val="16"/>
          <w:lang w:eastAsia="ru-RU"/>
        </w:rPr>
        <w:t>Candlestick</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Park</w:t>
      </w:r>
      <w:proofErr w:type="spellEnd"/>
      <w:r w:rsidRPr="003C4F96">
        <w:rPr>
          <w:rFonts w:ascii="Verdana" w:eastAsia="Times New Roman" w:hAnsi="Verdana" w:cs="Times New Roman"/>
          <w:color w:val="000000"/>
          <w:sz w:val="16"/>
          <w:szCs w:val="16"/>
          <w:lang w:eastAsia="ru-RU"/>
        </w:rPr>
        <w:t>", который минимизирует шум толпы фанатов. Помимо общей относительной открытости стадиона, толпа болельщиков находится на значительном расстоянии от самого поля.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Команда "Даллас </w:t>
      </w:r>
      <w:proofErr w:type="spellStart"/>
      <w:r w:rsidRPr="003C4F96">
        <w:rPr>
          <w:rFonts w:ascii="Verdana" w:eastAsia="Times New Roman" w:hAnsi="Verdana" w:cs="Times New Roman"/>
          <w:color w:val="000000"/>
          <w:sz w:val="16"/>
          <w:szCs w:val="16"/>
          <w:lang w:eastAsia="ru-RU"/>
        </w:rPr>
        <w:t>Каубойз</w:t>
      </w:r>
      <w:proofErr w:type="spellEnd"/>
      <w:r w:rsidRPr="003C4F96">
        <w:rPr>
          <w:rFonts w:ascii="Verdana" w:eastAsia="Times New Roman" w:hAnsi="Verdana" w:cs="Times New Roman"/>
          <w:color w:val="000000"/>
          <w:sz w:val="16"/>
          <w:szCs w:val="16"/>
          <w:lang w:eastAsia="ru-RU"/>
        </w:rPr>
        <w:t xml:space="preserve">", выступая в восьмидесятых годах, могла послужить лучшим примером эффекта влияния болельщиков. Мы все помним фантастическое преимущество в домашних играх "Ковбоев", когда Том </w:t>
      </w:r>
      <w:proofErr w:type="spellStart"/>
      <w:r w:rsidRPr="003C4F96">
        <w:rPr>
          <w:rFonts w:ascii="Verdana" w:eastAsia="Times New Roman" w:hAnsi="Verdana" w:cs="Times New Roman"/>
          <w:color w:val="000000"/>
          <w:sz w:val="16"/>
          <w:szCs w:val="16"/>
          <w:lang w:eastAsia="ru-RU"/>
        </w:rPr>
        <w:t>Лэндри</w:t>
      </w:r>
      <w:proofErr w:type="spellEnd"/>
      <w:r w:rsidRPr="003C4F96">
        <w:rPr>
          <w:rFonts w:ascii="Verdana" w:eastAsia="Times New Roman" w:hAnsi="Verdana" w:cs="Times New Roman"/>
          <w:color w:val="000000"/>
          <w:sz w:val="16"/>
          <w:szCs w:val="16"/>
          <w:lang w:eastAsia="ru-RU"/>
        </w:rPr>
        <w:t xml:space="preserve"> и Роджер </w:t>
      </w:r>
      <w:proofErr w:type="spellStart"/>
      <w:r w:rsidRPr="003C4F96">
        <w:rPr>
          <w:rFonts w:ascii="Verdana" w:eastAsia="Times New Roman" w:hAnsi="Verdana" w:cs="Times New Roman"/>
          <w:color w:val="000000"/>
          <w:sz w:val="16"/>
          <w:szCs w:val="16"/>
          <w:lang w:eastAsia="ru-RU"/>
        </w:rPr>
        <w:t>Стаубах</w:t>
      </w:r>
      <w:proofErr w:type="spellEnd"/>
      <w:r w:rsidRPr="003C4F96">
        <w:rPr>
          <w:rFonts w:ascii="Verdana" w:eastAsia="Times New Roman" w:hAnsi="Verdana" w:cs="Times New Roman"/>
          <w:color w:val="000000"/>
          <w:sz w:val="16"/>
          <w:szCs w:val="16"/>
          <w:lang w:eastAsia="ru-RU"/>
        </w:rPr>
        <w:t xml:space="preserve"> привели "Американскую Команду" к славе. В то время преимущество в домашних </w:t>
      </w:r>
      <w:r w:rsidRPr="003C4F96">
        <w:rPr>
          <w:rFonts w:ascii="Verdana" w:eastAsia="Times New Roman" w:hAnsi="Verdana" w:cs="Times New Roman"/>
          <w:color w:val="000000"/>
          <w:sz w:val="16"/>
          <w:szCs w:val="16"/>
          <w:lang w:eastAsia="ru-RU"/>
        </w:rPr>
        <w:lastRenderedPageBreak/>
        <w:t xml:space="preserve">играх у "Ковбоев" составляло более 7 очков. Но потом наступили проблемные годы, когда "Ковбои" начали спотыкаться. Местные </w:t>
      </w:r>
      <w:proofErr w:type="spellStart"/>
      <w:r w:rsidRPr="003C4F96">
        <w:rPr>
          <w:rFonts w:ascii="Verdana" w:eastAsia="Times New Roman" w:hAnsi="Verdana" w:cs="Times New Roman"/>
          <w:color w:val="000000"/>
          <w:sz w:val="16"/>
          <w:szCs w:val="16"/>
          <w:lang w:eastAsia="ru-RU"/>
        </w:rPr>
        <w:t>фаны</w:t>
      </w:r>
      <w:proofErr w:type="spellEnd"/>
      <w:r w:rsidRPr="003C4F96">
        <w:rPr>
          <w:rFonts w:ascii="Verdana" w:eastAsia="Times New Roman" w:hAnsi="Verdana" w:cs="Times New Roman"/>
          <w:color w:val="000000"/>
          <w:sz w:val="16"/>
          <w:szCs w:val="16"/>
          <w:lang w:eastAsia="ru-RU"/>
        </w:rPr>
        <w:t xml:space="preserve"> стали меньше кричать "Вперед!", и общий энтузиазм спал. Домашнее преимущество "Ковбоев" постепенно превратилось в ничто, а потом стало даже </w:t>
      </w:r>
      <w:proofErr w:type="spellStart"/>
      <w:r w:rsidRPr="003C4F96">
        <w:rPr>
          <w:rFonts w:ascii="Verdana" w:eastAsia="Times New Roman" w:hAnsi="Verdana" w:cs="Times New Roman"/>
          <w:color w:val="000000"/>
          <w:sz w:val="16"/>
          <w:szCs w:val="16"/>
          <w:lang w:eastAsia="ru-RU"/>
        </w:rPr>
        <w:t>антипреимуществом</w:t>
      </w:r>
      <w:proofErr w:type="spellEnd"/>
      <w:r w:rsidRPr="003C4F96">
        <w:rPr>
          <w:rFonts w:ascii="Verdana" w:eastAsia="Times New Roman" w:hAnsi="Verdana" w:cs="Times New Roman"/>
          <w:color w:val="000000"/>
          <w:sz w:val="16"/>
          <w:szCs w:val="16"/>
          <w:lang w:eastAsia="ru-RU"/>
        </w:rPr>
        <w:t xml:space="preserve"> на несколько сезонов с конца 80-х и до начала 90-х.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Конечно, существуют и другие примеры экстраординарных домашних преимуществ команд, но суть состоит в том, что ошибочным является предположение, что все команды имеют </w:t>
      </w:r>
      <w:proofErr w:type="spellStart"/>
      <w:r w:rsidRPr="003C4F96">
        <w:rPr>
          <w:rFonts w:ascii="Verdana" w:eastAsia="Times New Roman" w:hAnsi="Verdana" w:cs="Times New Roman"/>
          <w:color w:val="000000"/>
          <w:sz w:val="16"/>
          <w:szCs w:val="16"/>
          <w:lang w:eastAsia="ru-RU"/>
        </w:rPr>
        <w:t>трехочковое</w:t>
      </w:r>
      <w:proofErr w:type="spellEnd"/>
      <w:r w:rsidRPr="003C4F96">
        <w:rPr>
          <w:rFonts w:ascii="Verdana" w:eastAsia="Times New Roman" w:hAnsi="Verdana" w:cs="Times New Roman"/>
          <w:color w:val="000000"/>
          <w:sz w:val="16"/>
          <w:szCs w:val="16"/>
          <w:lang w:eastAsia="ru-RU"/>
        </w:rPr>
        <w:t xml:space="preserve"> домашнее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Давайте рассмотрим следующее: если считать, что у каждой команды </w:t>
      </w:r>
      <w:proofErr w:type="spellStart"/>
      <w:r w:rsidRPr="003C4F96">
        <w:rPr>
          <w:rFonts w:ascii="Verdana" w:eastAsia="Times New Roman" w:hAnsi="Verdana" w:cs="Times New Roman"/>
          <w:color w:val="000000"/>
          <w:sz w:val="16"/>
          <w:szCs w:val="16"/>
          <w:lang w:eastAsia="ru-RU"/>
        </w:rPr>
        <w:t>трехочковое</w:t>
      </w:r>
      <w:proofErr w:type="spellEnd"/>
      <w:r w:rsidRPr="003C4F96">
        <w:rPr>
          <w:rFonts w:ascii="Verdana" w:eastAsia="Times New Roman" w:hAnsi="Verdana" w:cs="Times New Roman"/>
          <w:color w:val="000000"/>
          <w:sz w:val="16"/>
          <w:szCs w:val="16"/>
          <w:lang w:eastAsia="ru-RU"/>
        </w:rPr>
        <w:t xml:space="preserve"> домашнее преимущество, потому что это среднее преимущество в чемпионате, почему бы не начать думать, что каждая игра должна заканчиваться со счетом 23-20, так как это средний показатель лиги?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Вашей задачей является то, чтобы все проверить и оценить влияние домашних игр на основе встреч между командами.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Это также поможет вам думать об </w:t>
      </w:r>
      <w:proofErr w:type="spellStart"/>
      <w:r w:rsidRPr="003C4F96">
        <w:rPr>
          <w:rFonts w:ascii="Verdana" w:eastAsia="Times New Roman" w:hAnsi="Verdana" w:cs="Times New Roman"/>
          <w:color w:val="000000"/>
          <w:sz w:val="16"/>
          <w:szCs w:val="16"/>
          <w:lang w:eastAsia="ru-RU"/>
        </w:rPr>
        <w:t>антипреимуществе</w:t>
      </w:r>
      <w:proofErr w:type="spellEnd"/>
      <w:r w:rsidRPr="003C4F96">
        <w:rPr>
          <w:rFonts w:ascii="Verdana" w:eastAsia="Times New Roman" w:hAnsi="Verdana" w:cs="Times New Roman"/>
          <w:color w:val="000000"/>
          <w:sz w:val="16"/>
          <w:szCs w:val="16"/>
          <w:lang w:eastAsia="ru-RU"/>
        </w:rPr>
        <w:t xml:space="preserve"> команд, выступающих в гостях. Несомненно, некоторые команды постоянно хуже играют дома на протяжении очень долгого времени. Такая ситуация может возникнуть, когда выездная команда имеет очень большое домашнее преимущество. Помните, что большая разница между домашними выступлениями и выступлениями на выезде может также быть интерпретирована как </w:t>
      </w:r>
      <w:proofErr w:type="spellStart"/>
      <w:r w:rsidRPr="003C4F96">
        <w:rPr>
          <w:rFonts w:ascii="Verdana" w:eastAsia="Times New Roman" w:hAnsi="Verdana" w:cs="Times New Roman"/>
          <w:color w:val="000000"/>
          <w:sz w:val="16"/>
          <w:szCs w:val="16"/>
          <w:lang w:eastAsia="ru-RU"/>
        </w:rPr>
        <w:t>антипреимущество</w:t>
      </w:r>
      <w:proofErr w:type="spellEnd"/>
      <w:r w:rsidRPr="003C4F96">
        <w:rPr>
          <w:rFonts w:ascii="Verdana" w:eastAsia="Times New Roman" w:hAnsi="Verdana" w:cs="Times New Roman"/>
          <w:color w:val="000000"/>
          <w:sz w:val="16"/>
          <w:szCs w:val="16"/>
          <w:lang w:eastAsia="ru-RU"/>
        </w:rPr>
        <w:t xml:space="preserve"> при игре в гостях.</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Оценка влияния мотивации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Часто имеют место игры, когда ни удача, ни какие-либо другие факторы не являются определяющими, а объективно более сильная команда проигрывает. Определенную роль в таких победах играет мотивация.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Момент истины. Эмоции. Вы видите, как внезапно команда становится единым целым, и все у нее получается. Игроки носятся по полю, как будто у них выросли крылья. Оппонент - в нокауте. Его игра разваливается полностью.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Причем ситуация может становиться иной на протяжении всего матча, когда команды меняются ролями - и такие изменения могут происходить довольно быстро. Иногда без видимой причины, иногда после определенного поворота в игре - например, после (не-)реализованного пенальти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Одна из самых важных задач </w:t>
      </w:r>
      <w:proofErr w:type="spellStart"/>
      <w:r w:rsidRPr="00CB44C2">
        <w:rPr>
          <w:rFonts w:ascii="Verdana" w:hAnsi="Verdana"/>
          <w:color w:val="000000"/>
          <w:sz w:val="16"/>
          <w:szCs w:val="16"/>
        </w:rPr>
        <w:t>беттора</w:t>
      </w:r>
      <w:proofErr w:type="spellEnd"/>
      <w:r w:rsidRPr="00CB44C2">
        <w:rPr>
          <w:rFonts w:ascii="Verdana" w:hAnsi="Verdana"/>
          <w:color w:val="000000"/>
          <w:sz w:val="16"/>
          <w:szCs w:val="16"/>
        </w:rPr>
        <w:t xml:space="preserve"> - определить, насколько легко команды подвержены таким изменениям в игре. Я вам точно говорю, что в футболе ничто не сравнится с важностью мотивации. Талант и тренировки важны - это само собой, но эти ребята - профессиональные игроки, которым платят деньги: между двумя произвольно выбранными группами игроков довольно непросто найти разницу в силе. Поэтому, практически невозможно создать математические формулы, которые могут учитывать мотивацию - и здесь вы их не найдете.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Ключ к прогнозированию роли мотивации в предстоящих играх может быть найден при выяснении фундаментального характера данных команд. Часто, когда игра кажется одинаково важной для обеих команд, приходится разбираться в уровне устойчивости этих команд и их зрелости. Это является скорее тестом ваших психологических способностей, нежели тестом по статистике. Вы можете быть уверены: понимание статистики и умение с ней правильно обращаться очень важно, но некто, носящий титул лучшего </w:t>
      </w:r>
      <w:proofErr w:type="spellStart"/>
      <w:r w:rsidRPr="00CB44C2">
        <w:rPr>
          <w:rFonts w:ascii="Verdana" w:hAnsi="Verdana"/>
          <w:color w:val="000000"/>
          <w:sz w:val="16"/>
          <w:szCs w:val="16"/>
        </w:rPr>
        <w:t>беттора</w:t>
      </w:r>
      <w:proofErr w:type="spellEnd"/>
      <w:r w:rsidRPr="00CB44C2">
        <w:rPr>
          <w:rFonts w:ascii="Verdana" w:hAnsi="Verdana"/>
          <w:color w:val="000000"/>
          <w:sz w:val="16"/>
          <w:szCs w:val="16"/>
        </w:rPr>
        <w:t xml:space="preserve"> в истории, является больше психологом, чем математиком, а не наоборот. Научитесь определять, какая из команд является более (или менее) мотивированной большую часть времени, и вы получите значительное преимущество.</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определить характер команды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Несомненно, каждая команда отличается своим характером от другой. Существуют признанные победители-фавориты, которые, в целом, из года в год практически никогда не опускаются ниже какого-то уровня и редко проигрывают в гостях, как новички - с разгромной двухзначной форой. Они хорошо умеют восстанавливаться после поражений и не соглашаются с проигрышем, пока матч не окончен. Этот высокий профессиональный уровень и зрелость делают их не только победителями на длинных дистанциях, но и более предсказуемыми.</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оценить влияние владельцев команд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Фундаментальный характер любой команды определяется, наконец, ее владельцами и управляющими. Если у этих людей нет огня в глазах, амбиций и духа победителей, игроки тоже не будут иметь этих качеств. Также, если у этих людей нет хороших отношений с игроками, это подрывает всю атмосферу в клубе.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San</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Francisco</w:t>
      </w:r>
      <w:proofErr w:type="spellEnd"/>
      <w:r w:rsidRPr="00CB44C2">
        <w:rPr>
          <w:rFonts w:ascii="Verdana" w:hAnsi="Verdana"/>
          <w:color w:val="000000"/>
          <w:sz w:val="16"/>
          <w:szCs w:val="16"/>
        </w:rPr>
        <w:t xml:space="preserve"> 49ers - хороший образец команды с солидным имиджем. В целом, у них не было ни одного очень неудачного сезона с момента появления налогов.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w:t>
      </w:r>
      <w:proofErr w:type="spellStart"/>
      <w:r w:rsidRPr="00CB44C2">
        <w:rPr>
          <w:rFonts w:ascii="Verdana" w:hAnsi="Verdana"/>
          <w:color w:val="000000"/>
          <w:sz w:val="16"/>
          <w:szCs w:val="16"/>
        </w:rPr>
        <w:t>New</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York</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Jets</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St</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Louis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Rams</w:t>
      </w:r>
      <w:proofErr w:type="spellEnd"/>
      <w:r w:rsidRPr="00CB44C2">
        <w:rPr>
          <w:rFonts w:ascii="Verdana" w:hAnsi="Verdana"/>
          <w:color w:val="000000"/>
          <w:sz w:val="16"/>
          <w:szCs w:val="16"/>
        </w:rPr>
        <w:t xml:space="preserve"> находятся в другой ситуации: они - хронические неудачники.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Эта вечная разница в ауре и классе - не вина игроков. Они приходят и уходят, тренеры тоже меняются. Разница лежит глубже. Это нечто проходит сквозь всю команду и саму организацию. Некоторые владельцы тратят много денег на талантливых игроков, но для них воз и ныне там.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Rams</w:t>
      </w:r>
      <w:proofErr w:type="spellEnd"/>
      <w:r w:rsidRPr="00CB44C2">
        <w:rPr>
          <w:rFonts w:ascii="Verdana" w:hAnsi="Verdana"/>
          <w:color w:val="000000"/>
          <w:sz w:val="16"/>
          <w:szCs w:val="16"/>
        </w:rPr>
        <w:t xml:space="preserve"> - была создана для участия в </w:t>
      </w:r>
      <w:proofErr w:type="spellStart"/>
      <w:r w:rsidRPr="00CB44C2">
        <w:rPr>
          <w:rFonts w:ascii="Verdana" w:hAnsi="Verdana"/>
          <w:color w:val="000000"/>
          <w:sz w:val="16"/>
          <w:szCs w:val="16"/>
        </w:rPr>
        <w:t>плей-оффах</w:t>
      </w:r>
      <w:proofErr w:type="spellEnd"/>
      <w:r w:rsidRPr="00CB44C2">
        <w:rPr>
          <w:rFonts w:ascii="Verdana" w:hAnsi="Verdana"/>
          <w:color w:val="000000"/>
          <w:sz w:val="16"/>
          <w:szCs w:val="16"/>
        </w:rPr>
        <w:t>, но после смерти владельца ее возглавила жена. С тех пор больше никто ничего не слышал об этой команде. Что</w:t>
      </w:r>
      <w:r w:rsidRPr="00CB44C2">
        <w:rPr>
          <w:rFonts w:ascii="Verdana" w:hAnsi="Verdana"/>
          <w:color w:val="000000"/>
          <w:sz w:val="16"/>
          <w:szCs w:val="16"/>
          <w:lang w:val="en-US"/>
        </w:rPr>
        <w:t xml:space="preserve"> </w:t>
      </w:r>
      <w:r w:rsidRPr="00CB44C2">
        <w:rPr>
          <w:rFonts w:ascii="Verdana" w:hAnsi="Verdana"/>
          <w:color w:val="000000"/>
          <w:sz w:val="16"/>
          <w:szCs w:val="16"/>
        </w:rPr>
        <w:t>за</w:t>
      </w:r>
      <w:r w:rsidRPr="00CB44C2">
        <w:rPr>
          <w:rFonts w:ascii="Verdana" w:hAnsi="Verdana"/>
          <w:color w:val="000000"/>
          <w:sz w:val="16"/>
          <w:szCs w:val="16"/>
          <w:lang w:val="en-US"/>
        </w:rPr>
        <w:t xml:space="preserve"> </w:t>
      </w:r>
      <w:r w:rsidRPr="00CB44C2">
        <w:rPr>
          <w:rFonts w:ascii="Verdana" w:hAnsi="Verdana"/>
          <w:color w:val="000000"/>
          <w:sz w:val="16"/>
          <w:szCs w:val="16"/>
        </w:rPr>
        <w:t>проблемы</w:t>
      </w:r>
      <w:r w:rsidRPr="00CB44C2">
        <w:rPr>
          <w:rFonts w:ascii="Verdana" w:hAnsi="Verdana"/>
          <w:color w:val="000000"/>
          <w:sz w:val="16"/>
          <w:szCs w:val="16"/>
          <w:lang w:val="en-US"/>
        </w:rPr>
        <w:t xml:space="preserve"> </w:t>
      </w:r>
      <w:r w:rsidRPr="00CB44C2">
        <w:rPr>
          <w:rFonts w:ascii="Verdana" w:hAnsi="Verdana"/>
          <w:color w:val="000000"/>
          <w:sz w:val="16"/>
          <w:szCs w:val="16"/>
        </w:rPr>
        <w:t>были</w:t>
      </w:r>
      <w:r w:rsidRPr="00CB44C2">
        <w:rPr>
          <w:rFonts w:ascii="Verdana" w:hAnsi="Verdana"/>
          <w:color w:val="000000"/>
          <w:sz w:val="16"/>
          <w:szCs w:val="16"/>
          <w:lang w:val="en-US"/>
        </w:rPr>
        <w:t xml:space="preserve"> </w:t>
      </w:r>
      <w:r w:rsidRPr="00CB44C2">
        <w:rPr>
          <w:rFonts w:ascii="Verdana" w:hAnsi="Verdana"/>
          <w:color w:val="000000"/>
          <w:sz w:val="16"/>
          <w:szCs w:val="16"/>
        </w:rPr>
        <w:t>с</w:t>
      </w:r>
      <w:r w:rsidRPr="00CB44C2">
        <w:rPr>
          <w:rFonts w:ascii="Verdana" w:hAnsi="Verdana"/>
          <w:color w:val="000000"/>
          <w:sz w:val="16"/>
          <w:szCs w:val="16"/>
          <w:lang w:val="en-US"/>
        </w:rPr>
        <w:t xml:space="preserve"> Arizona, New Orleans, Tampa Bay, Houston </w:t>
      </w:r>
      <w:r w:rsidRPr="00CB44C2">
        <w:rPr>
          <w:rFonts w:ascii="Verdana" w:hAnsi="Verdana"/>
          <w:color w:val="000000"/>
          <w:sz w:val="16"/>
          <w:szCs w:val="16"/>
        </w:rPr>
        <w:t>и</w:t>
      </w:r>
      <w:r w:rsidRPr="00CB44C2">
        <w:rPr>
          <w:rFonts w:ascii="Verdana" w:hAnsi="Verdana"/>
          <w:color w:val="000000"/>
          <w:sz w:val="16"/>
          <w:szCs w:val="16"/>
          <w:lang w:val="en-US"/>
        </w:rPr>
        <w:t xml:space="preserve"> Cincinnati? </w:t>
      </w:r>
      <w:r w:rsidRPr="00CB44C2">
        <w:rPr>
          <w:rFonts w:ascii="Verdana" w:hAnsi="Verdana"/>
          <w:color w:val="000000"/>
          <w:sz w:val="16"/>
          <w:szCs w:val="16"/>
        </w:rPr>
        <w:t>Владельцы…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Следовательно, не важно, когда команда меняет владельца - после продажи или смены поколений; не рассчитывайте на то, что команда будет продолжать играть на традиционном уровне, вне зависимости от того, плохо она играла, хорошо или средне.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Команда </w:t>
      </w:r>
      <w:proofErr w:type="spellStart"/>
      <w:r w:rsidRPr="00CB44C2">
        <w:rPr>
          <w:rFonts w:ascii="Verdana" w:hAnsi="Verdana"/>
          <w:color w:val="000000"/>
          <w:sz w:val="16"/>
          <w:szCs w:val="16"/>
        </w:rPr>
        <w:t>Dallas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Cowboys</w:t>
      </w:r>
      <w:proofErr w:type="spellEnd"/>
      <w:r w:rsidRPr="00CB44C2">
        <w:rPr>
          <w:rFonts w:ascii="Verdana" w:hAnsi="Verdana"/>
          <w:color w:val="000000"/>
          <w:sz w:val="16"/>
          <w:szCs w:val="16"/>
        </w:rPr>
        <w:t xml:space="preserve"> является подтверждением этого. До середины восьмидесятых годов </w:t>
      </w:r>
      <w:proofErr w:type="spellStart"/>
      <w:r w:rsidRPr="00CB44C2">
        <w:rPr>
          <w:rFonts w:ascii="Verdana" w:hAnsi="Verdana"/>
          <w:color w:val="000000"/>
          <w:sz w:val="16"/>
          <w:szCs w:val="16"/>
        </w:rPr>
        <w:t>Cowboys</w:t>
      </w:r>
      <w:proofErr w:type="spellEnd"/>
      <w:r w:rsidRPr="00CB44C2">
        <w:rPr>
          <w:rFonts w:ascii="Verdana" w:hAnsi="Verdana"/>
          <w:color w:val="000000"/>
          <w:sz w:val="16"/>
          <w:szCs w:val="16"/>
        </w:rPr>
        <w:t xml:space="preserve"> была постоянным победителем. Так называемая "команда Америки". Затем пришел новый владелец, и моментально начались проблемы. Тот же тренер. Большинство тех же игроков. Иные результаты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Затем в 1989-ом команду купил </w:t>
      </w:r>
      <w:proofErr w:type="spellStart"/>
      <w:r w:rsidRPr="00CB44C2">
        <w:rPr>
          <w:rFonts w:ascii="Verdana" w:hAnsi="Verdana"/>
          <w:color w:val="000000"/>
          <w:sz w:val="16"/>
          <w:szCs w:val="16"/>
        </w:rPr>
        <w:t>Jerry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Jones</w:t>
      </w:r>
      <w:proofErr w:type="spellEnd"/>
      <w:r w:rsidRPr="00CB44C2">
        <w:rPr>
          <w:rFonts w:ascii="Verdana" w:hAnsi="Verdana"/>
          <w:color w:val="000000"/>
          <w:sz w:val="16"/>
          <w:szCs w:val="16"/>
        </w:rPr>
        <w:t>, и серия 1-19 за последующие четыре года превратилась</w:t>
      </w:r>
      <w:r w:rsidRPr="00CB44C2">
        <w:rPr>
          <w:rStyle w:val="apple-converted-space"/>
          <w:rFonts w:ascii="Verdana" w:hAnsi="Verdana"/>
          <w:color w:val="000000"/>
          <w:sz w:val="16"/>
          <w:szCs w:val="16"/>
        </w:rPr>
        <w:t> </w:t>
      </w:r>
      <w:r w:rsidRPr="00CB44C2">
        <w:rPr>
          <w:rFonts w:ascii="Verdana" w:hAnsi="Verdana"/>
          <w:color w:val="000000"/>
          <w:sz w:val="16"/>
          <w:szCs w:val="16"/>
        </w:rPr>
        <w:br/>
        <w:t>в 52-17.</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1995-ом </w:t>
      </w:r>
      <w:proofErr w:type="spellStart"/>
      <w:r w:rsidRPr="00CB44C2">
        <w:rPr>
          <w:rFonts w:ascii="Verdana" w:hAnsi="Verdana"/>
          <w:color w:val="000000"/>
          <w:sz w:val="16"/>
          <w:szCs w:val="16"/>
        </w:rPr>
        <w:t>Tampa</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Bay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Buсs</w:t>
      </w:r>
      <w:proofErr w:type="spellEnd"/>
      <w:r w:rsidRPr="00CB44C2">
        <w:rPr>
          <w:rFonts w:ascii="Verdana" w:hAnsi="Verdana"/>
          <w:color w:val="000000"/>
          <w:sz w:val="16"/>
          <w:szCs w:val="16"/>
        </w:rPr>
        <w:t xml:space="preserve"> поменяла владельца. В следующем году произошло значительное улучшение игры команды под руководством нового тренера </w:t>
      </w:r>
      <w:proofErr w:type="spellStart"/>
      <w:r w:rsidRPr="00CB44C2">
        <w:rPr>
          <w:rFonts w:ascii="Verdana" w:hAnsi="Verdana"/>
          <w:color w:val="000000"/>
          <w:sz w:val="16"/>
          <w:szCs w:val="16"/>
        </w:rPr>
        <w:t>Tony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Dungy</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Что делать с отвлеченностью и рассеянностью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Различные "приключения", когда игроки вкушают сладости жизни на полную катушку, могут означать большие проблемы для команды. Они не имеют никакого отношения к футболу, но уничтожают способность команды концентрироваться.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1996 году </w:t>
      </w:r>
      <w:proofErr w:type="spellStart"/>
      <w:r w:rsidRPr="00CB44C2">
        <w:rPr>
          <w:rFonts w:ascii="Verdana" w:hAnsi="Verdana"/>
          <w:color w:val="000000"/>
          <w:sz w:val="16"/>
          <w:szCs w:val="16"/>
        </w:rPr>
        <w:t>Dallas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Cowboys</w:t>
      </w:r>
      <w:proofErr w:type="spellEnd"/>
      <w:r w:rsidRPr="00CB44C2">
        <w:rPr>
          <w:rFonts w:ascii="Verdana" w:hAnsi="Verdana"/>
          <w:color w:val="000000"/>
          <w:sz w:val="16"/>
          <w:szCs w:val="16"/>
        </w:rPr>
        <w:t xml:space="preserve"> была замешана в скандальных историях, связанных с пьяными гонками, арестами, допинговыми санкциями и обвинениями в разврате.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Майкл Ирвин вынужден был пропустить четыре игры лиги из-за выходок в мотеле в кругу сомнительных личностей. Позже, в течение того же сезона, одна женщина обвинила Ирвина, что тот записывал ее на пленку, когда другой игрок из команды </w:t>
      </w:r>
      <w:proofErr w:type="spellStart"/>
      <w:r w:rsidRPr="00CB44C2">
        <w:rPr>
          <w:rFonts w:ascii="Verdana" w:hAnsi="Verdana"/>
          <w:color w:val="000000"/>
          <w:sz w:val="16"/>
          <w:szCs w:val="16"/>
        </w:rPr>
        <w:t>Cowboys</w:t>
      </w:r>
      <w:proofErr w:type="spellEnd"/>
      <w:r w:rsidRPr="00CB44C2">
        <w:rPr>
          <w:rFonts w:ascii="Verdana" w:hAnsi="Verdana"/>
          <w:color w:val="000000"/>
          <w:sz w:val="16"/>
          <w:szCs w:val="16"/>
        </w:rPr>
        <w:t xml:space="preserve"> занимался с ней сексом… Все это привело к тому, что </w:t>
      </w:r>
      <w:proofErr w:type="spellStart"/>
      <w:r w:rsidRPr="00CB44C2">
        <w:rPr>
          <w:rFonts w:ascii="Verdana" w:hAnsi="Verdana"/>
          <w:color w:val="000000"/>
          <w:sz w:val="16"/>
          <w:szCs w:val="16"/>
        </w:rPr>
        <w:t>Cowboys</w:t>
      </w:r>
      <w:proofErr w:type="spellEnd"/>
      <w:r w:rsidRPr="00CB44C2">
        <w:rPr>
          <w:rFonts w:ascii="Verdana" w:hAnsi="Verdana"/>
          <w:color w:val="000000"/>
          <w:sz w:val="16"/>
          <w:szCs w:val="16"/>
        </w:rPr>
        <w:t xml:space="preserve"> провели худший сезон за последние годы.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1990 году команда </w:t>
      </w:r>
      <w:proofErr w:type="spellStart"/>
      <w:r w:rsidRPr="00CB44C2">
        <w:rPr>
          <w:rFonts w:ascii="Verdana" w:hAnsi="Verdana"/>
          <w:color w:val="000000"/>
          <w:sz w:val="16"/>
          <w:szCs w:val="16"/>
        </w:rPr>
        <w:t>New</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England</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Patriots</w:t>
      </w:r>
      <w:proofErr w:type="spellEnd"/>
      <w:r w:rsidRPr="00CB44C2">
        <w:rPr>
          <w:rFonts w:ascii="Verdana" w:hAnsi="Verdana"/>
          <w:color w:val="000000"/>
          <w:sz w:val="16"/>
          <w:szCs w:val="16"/>
        </w:rPr>
        <w:t xml:space="preserve"> вряд ли получила бы такой плохой результат (2-14), не ввяжись она в сексуальные скандалы. Это сильно уменьшило способность команды концентрироваться. Игроки стали больше думать о том, как бы им показать свои накаченные зады поклонницам, и они начали забывать, что их основная задача - выигрывать футбольные матчи. В конце концов, катастрофический результат получили не только игроки, но и Виктор </w:t>
      </w:r>
      <w:proofErr w:type="spellStart"/>
      <w:r w:rsidRPr="00CB44C2">
        <w:rPr>
          <w:rFonts w:ascii="Verdana" w:hAnsi="Verdana"/>
          <w:color w:val="000000"/>
          <w:sz w:val="16"/>
          <w:szCs w:val="16"/>
        </w:rPr>
        <w:t>Кейм</w:t>
      </w:r>
      <w:proofErr w:type="spellEnd"/>
      <w:r w:rsidRPr="00CB44C2">
        <w:rPr>
          <w:rFonts w:ascii="Verdana" w:hAnsi="Verdana"/>
          <w:color w:val="000000"/>
          <w:sz w:val="16"/>
          <w:szCs w:val="16"/>
        </w:rPr>
        <w:t xml:space="preserve"> - владелец команды, которому пришлось продать клуб. Новый владелец немного улучшил ход дел, но недостаточно, поэтому команда снова была продана. Хотя с новым руководством, все встало на свои места.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Урок очевиден: следите за всеми изменениями в команде и ищите между строк разные нестыковки: такие вещи, как разобщенность между игроками, споры по контрактам, замены тренеров, уход звезд, конфликты между линиями атаки и защиты, разводы - все это и бесчисленное множество других факторов, которые не имеют прямого отношения к футболу, но уменьшают способность игроков концентрироваться.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Также хочется отметить, что потеря хорошего, но не очень известного игрока может иметь горькие последствия. Некоторые спортсмены являются лидерами по природе и формируют моральную устойчивость команды, хотя СМИ уделяют им не много внимания. Потеря одного-двух таких ключевых фигур может больше отразиться на психологической устойчивости команды, чем замена раскрученной звезды.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Звезды и известные игроки не обязательно оказывают такое большое влияние на своих товарищей по команде, каким оно может показаться. Иногда потеря середнячков по популярности более значительна. Эти авторитеты "дедушки" являются своеобразными менторами для более молодых игроков команды. Если эти наставники выпадают из команды по различным причинам, это может подавляюще действовать на остальных игроков.</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Будьте осторожны с "</w:t>
      </w:r>
      <w:proofErr w:type="spellStart"/>
      <w:r w:rsidRPr="00CB44C2">
        <w:rPr>
          <w:rStyle w:val="a4"/>
          <w:rFonts w:ascii="Verdana" w:hAnsi="Verdana"/>
          <w:color w:val="000000"/>
          <w:sz w:val="16"/>
          <w:szCs w:val="16"/>
        </w:rPr>
        <w:t>верняками</w:t>
      </w:r>
      <w:proofErr w:type="spellEnd"/>
      <w:r w:rsidRPr="00CB44C2">
        <w:rPr>
          <w:rStyle w:val="a4"/>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Термины "</w:t>
      </w:r>
      <w:proofErr w:type="spellStart"/>
      <w:r w:rsidRPr="00CB44C2">
        <w:rPr>
          <w:rFonts w:ascii="Verdana" w:hAnsi="Verdana"/>
          <w:color w:val="000000"/>
          <w:sz w:val="16"/>
          <w:szCs w:val="16"/>
        </w:rPr>
        <w:t>верняк</w:t>
      </w:r>
      <w:proofErr w:type="spellEnd"/>
      <w:r w:rsidRPr="00CB44C2">
        <w:rPr>
          <w:rFonts w:ascii="Verdana" w:hAnsi="Verdana"/>
          <w:color w:val="000000"/>
          <w:sz w:val="16"/>
          <w:szCs w:val="16"/>
        </w:rPr>
        <w:t>", "бетон" и прочие ситуации, когда считается очень вероятным, что ставка выиграет, на самом деле могут быть далеко не верными. Эти ситуации часто используются, мягко говоря, далекими от профессиональной игры людьми для привлечения интереса. Вы можете услышать "</w:t>
      </w:r>
      <w:proofErr w:type="spellStart"/>
      <w:r w:rsidRPr="00CB44C2">
        <w:rPr>
          <w:rFonts w:ascii="Verdana" w:hAnsi="Verdana"/>
          <w:color w:val="000000"/>
          <w:sz w:val="16"/>
          <w:szCs w:val="16"/>
        </w:rPr>
        <w:t>Buffalo</w:t>
      </w:r>
      <w:proofErr w:type="spellEnd"/>
      <w:r w:rsidRPr="00CB44C2">
        <w:rPr>
          <w:rFonts w:ascii="Verdana" w:hAnsi="Verdana"/>
          <w:color w:val="000000"/>
          <w:sz w:val="16"/>
          <w:szCs w:val="16"/>
        </w:rPr>
        <w:t xml:space="preserve"> должны выиграть, </w:t>
      </w:r>
      <w:r w:rsidRPr="00CB44C2">
        <w:rPr>
          <w:rFonts w:ascii="Verdana" w:hAnsi="Verdana"/>
          <w:color w:val="000000"/>
          <w:sz w:val="16"/>
          <w:szCs w:val="16"/>
        </w:rPr>
        <w:lastRenderedPageBreak/>
        <w:t xml:space="preserve">чтобы стать первой командой из тех, кто достиг </w:t>
      </w:r>
      <w:proofErr w:type="spellStart"/>
      <w:r w:rsidRPr="00CB44C2">
        <w:rPr>
          <w:rFonts w:ascii="Verdana" w:hAnsi="Verdana"/>
          <w:color w:val="000000"/>
          <w:sz w:val="16"/>
          <w:szCs w:val="16"/>
        </w:rPr>
        <w:t>плей-оффа</w:t>
      </w:r>
      <w:proofErr w:type="spellEnd"/>
      <w:r w:rsidRPr="00CB44C2">
        <w:rPr>
          <w:rFonts w:ascii="Verdana" w:hAnsi="Verdana"/>
          <w:color w:val="000000"/>
          <w:sz w:val="16"/>
          <w:szCs w:val="16"/>
        </w:rPr>
        <w:t>", или "</w:t>
      </w:r>
      <w:proofErr w:type="spellStart"/>
      <w:r w:rsidRPr="00CB44C2">
        <w:rPr>
          <w:rFonts w:ascii="Verdana" w:hAnsi="Verdana"/>
          <w:color w:val="000000"/>
          <w:sz w:val="16"/>
          <w:szCs w:val="16"/>
        </w:rPr>
        <w:t>Washington</w:t>
      </w:r>
      <w:proofErr w:type="spellEnd"/>
      <w:r w:rsidRPr="00CB44C2">
        <w:rPr>
          <w:rFonts w:ascii="Verdana" w:hAnsi="Verdana"/>
          <w:color w:val="000000"/>
          <w:sz w:val="16"/>
          <w:szCs w:val="16"/>
        </w:rPr>
        <w:t xml:space="preserve"> должен победить, чтобы не стать претендентом на вылет…".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Ни одна из этих фраз не относится к категории "</w:t>
      </w:r>
      <w:proofErr w:type="spellStart"/>
      <w:r w:rsidRPr="00CB44C2">
        <w:rPr>
          <w:rFonts w:ascii="Verdana" w:hAnsi="Verdana"/>
          <w:color w:val="000000"/>
          <w:sz w:val="16"/>
          <w:szCs w:val="16"/>
        </w:rPr>
        <w:t>верняков</w:t>
      </w:r>
      <w:proofErr w:type="spellEnd"/>
      <w:r w:rsidRPr="00CB44C2">
        <w:rPr>
          <w:rFonts w:ascii="Verdana" w:hAnsi="Verdana"/>
          <w:color w:val="000000"/>
          <w:sz w:val="16"/>
          <w:szCs w:val="16"/>
        </w:rPr>
        <w:t xml:space="preserve">" при близком рассмотрении. Очень важно почувствовать разницу. К примеру, если команда, которая никогда не достигала </w:t>
      </w:r>
      <w:proofErr w:type="spellStart"/>
      <w:r w:rsidRPr="00CB44C2">
        <w:rPr>
          <w:rFonts w:ascii="Verdana" w:hAnsi="Verdana"/>
          <w:color w:val="000000"/>
          <w:sz w:val="16"/>
          <w:szCs w:val="16"/>
        </w:rPr>
        <w:t>плей-оффа</w:t>
      </w:r>
      <w:proofErr w:type="spellEnd"/>
      <w:r w:rsidRPr="00CB44C2">
        <w:rPr>
          <w:rFonts w:ascii="Verdana" w:hAnsi="Verdana"/>
          <w:color w:val="000000"/>
          <w:sz w:val="16"/>
          <w:szCs w:val="16"/>
        </w:rPr>
        <w:t xml:space="preserve">, а, скорее, всегда была ближе к вылету, находится в двух шагах от финала - это не то же самое, когда команда, которая год за годом достигала </w:t>
      </w:r>
      <w:proofErr w:type="spellStart"/>
      <w:r w:rsidRPr="00CB44C2">
        <w:rPr>
          <w:rFonts w:ascii="Verdana" w:hAnsi="Verdana"/>
          <w:color w:val="000000"/>
          <w:sz w:val="16"/>
          <w:szCs w:val="16"/>
        </w:rPr>
        <w:t>плей-оффа</w:t>
      </w:r>
      <w:proofErr w:type="spellEnd"/>
      <w:r w:rsidRPr="00CB44C2">
        <w:rPr>
          <w:rFonts w:ascii="Verdana" w:hAnsi="Verdana"/>
          <w:color w:val="000000"/>
          <w:sz w:val="16"/>
          <w:szCs w:val="16"/>
        </w:rPr>
        <w:t xml:space="preserve">, находится в подвешенном состоянии. Команда должна действительно верить в то, что она достойна выступления в </w:t>
      </w:r>
      <w:proofErr w:type="spellStart"/>
      <w:r w:rsidRPr="00CB44C2">
        <w:rPr>
          <w:rFonts w:ascii="Verdana" w:hAnsi="Verdana"/>
          <w:color w:val="000000"/>
          <w:sz w:val="16"/>
          <w:szCs w:val="16"/>
        </w:rPr>
        <w:t>плей-оффе</w:t>
      </w:r>
      <w:proofErr w:type="spellEnd"/>
      <w:r w:rsidRPr="00CB44C2">
        <w:rPr>
          <w:rFonts w:ascii="Verdana" w:hAnsi="Verdana"/>
          <w:color w:val="000000"/>
          <w:sz w:val="16"/>
          <w:szCs w:val="16"/>
        </w:rPr>
        <w:t xml:space="preserve">. Таким образом, для того клуба, который, как правило, постоянно находился на грани выживания в лиге,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xml:space="preserve"> может мало что значить.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Менее важной является ситуация типа "команда должна выиграть с большим домашним преимуществом" в игре за попадание в сетку </w:t>
      </w:r>
      <w:proofErr w:type="spellStart"/>
      <w:r w:rsidRPr="00CB44C2">
        <w:rPr>
          <w:rFonts w:ascii="Verdana" w:hAnsi="Verdana"/>
          <w:color w:val="000000"/>
          <w:sz w:val="16"/>
          <w:szCs w:val="16"/>
        </w:rPr>
        <w:t>плей-оффа</w:t>
      </w:r>
      <w:proofErr w:type="spellEnd"/>
      <w:r w:rsidRPr="00CB44C2">
        <w:rPr>
          <w:rFonts w:ascii="Verdana" w:hAnsi="Verdana"/>
          <w:color w:val="000000"/>
          <w:sz w:val="16"/>
          <w:szCs w:val="16"/>
        </w:rPr>
        <w:t>. Естественно, домашнее преимущество очень важно, но главная внутренняя цель команды - просто выиграть, а не победить с такой форой, которая является обычной.</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реваншах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Желание реванша или реабилитации может быть тем фактором, когда в предыдущей встрече двух команд одна выиграла у другой с разгромным счетом или оказалась лучшей не по игре, то есть просто из-за каких-то обидных ошибок, совпадений, травм одна команда незаслуженно оказалась проигравшей.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Футболисты не любят, например, проигрывать с разрывом всего в одно очко. И вот наступает новая игра, и никто не хочет повторения ни сценария с выигрышем в одно очко, ни разгрома - одна из команд будет считать это незаслуженным или обидным проигрышем.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итог встречи был разгромным, то победившая сторона может просто начать переоценивать свои силы. Их чувства говорят: "Мы порвали их в прошлый раз, мы сделаем это еще раз".</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Классический пример ситуации реванша был в 1986 году, после того, как </w:t>
      </w:r>
      <w:proofErr w:type="spellStart"/>
      <w:r w:rsidRPr="00CB44C2">
        <w:rPr>
          <w:rFonts w:ascii="Verdana" w:hAnsi="Verdana"/>
          <w:color w:val="000000"/>
          <w:sz w:val="16"/>
          <w:szCs w:val="16"/>
        </w:rPr>
        <w:t>Chicago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у себя дома просто поиздевалось над </w:t>
      </w:r>
      <w:proofErr w:type="spellStart"/>
      <w:r w:rsidRPr="00CB44C2">
        <w:rPr>
          <w:rFonts w:ascii="Verdana" w:hAnsi="Verdana"/>
          <w:color w:val="000000"/>
          <w:sz w:val="16"/>
          <w:szCs w:val="16"/>
        </w:rPr>
        <w:t>Minnesota</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Viking</w:t>
      </w:r>
      <w:proofErr w:type="spellEnd"/>
      <w:r w:rsidRPr="00CB44C2">
        <w:rPr>
          <w:rFonts w:ascii="Verdana" w:hAnsi="Verdana"/>
          <w:color w:val="000000"/>
          <w:sz w:val="16"/>
          <w:szCs w:val="16"/>
        </w:rPr>
        <w:t xml:space="preserve"> - 23-0. </w:t>
      </w:r>
      <w:proofErr w:type="spellStart"/>
      <w:r w:rsidRPr="00CB44C2">
        <w:rPr>
          <w:rFonts w:ascii="Verdana" w:hAnsi="Verdana"/>
          <w:color w:val="000000"/>
          <w:sz w:val="16"/>
          <w:szCs w:val="16"/>
        </w:rPr>
        <w:t>Vikings</w:t>
      </w:r>
      <w:proofErr w:type="spellEnd"/>
      <w:r w:rsidRPr="00CB44C2">
        <w:rPr>
          <w:rFonts w:ascii="Verdana" w:hAnsi="Verdana"/>
          <w:color w:val="000000"/>
          <w:sz w:val="16"/>
          <w:szCs w:val="16"/>
        </w:rPr>
        <w:t xml:space="preserve"> были осрамлены, так как проиграли с сухим счетом.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Через две недели,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предстояло играть с </w:t>
      </w:r>
      <w:proofErr w:type="spellStart"/>
      <w:r w:rsidRPr="00CB44C2">
        <w:rPr>
          <w:rFonts w:ascii="Verdana" w:hAnsi="Verdana"/>
          <w:color w:val="000000"/>
          <w:sz w:val="16"/>
          <w:szCs w:val="16"/>
        </w:rPr>
        <w:t>Vikings</w:t>
      </w:r>
      <w:proofErr w:type="spellEnd"/>
      <w:r w:rsidRPr="00CB44C2">
        <w:rPr>
          <w:rFonts w:ascii="Verdana" w:hAnsi="Verdana"/>
          <w:color w:val="000000"/>
          <w:sz w:val="16"/>
          <w:szCs w:val="16"/>
        </w:rPr>
        <w:t xml:space="preserve"> снова, но в гостях, и игра стала иметь своеобразную подоплеку - реванш.</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Игровая публика, в целом, на это реагировала таким образом, что линия была установлена в пользу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 они оказались гостевыми фаворитами с форой в 8 очков. Но для профессиональных </w:t>
      </w:r>
      <w:proofErr w:type="spellStart"/>
      <w:r w:rsidRPr="00CB44C2">
        <w:rPr>
          <w:rFonts w:ascii="Verdana" w:hAnsi="Verdana"/>
          <w:color w:val="000000"/>
          <w:sz w:val="16"/>
          <w:szCs w:val="16"/>
        </w:rPr>
        <w:t>гандикапперов</w:t>
      </w:r>
      <w:proofErr w:type="spellEnd"/>
      <w:r w:rsidRPr="00CB44C2">
        <w:rPr>
          <w:rFonts w:ascii="Verdana" w:hAnsi="Verdana"/>
          <w:color w:val="000000"/>
          <w:sz w:val="16"/>
          <w:szCs w:val="16"/>
        </w:rPr>
        <w:t xml:space="preserve"> это событие стало днем заработка. </w:t>
      </w:r>
      <w:proofErr w:type="spellStart"/>
      <w:r w:rsidRPr="00CB44C2">
        <w:rPr>
          <w:rFonts w:ascii="Verdana" w:hAnsi="Verdana"/>
          <w:color w:val="000000"/>
          <w:sz w:val="16"/>
          <w:szCs w:val="16"/>
        </w:rPr>
        <w:t>Vikings</w:t>
      </w:r>
      <w:proofErr w:type="spellEnd"/>
      <w:r w:rsidRPr="00CB44C2">
        <w:rPr>
          <w:rFonts w:ascii="Verdana" w:hAnsi="Verdana"/>
          <w:color w:val="000000"/>
          <w:sz w:val="16"/>
          <w:szCs w:val="16"/>
        </w:rPr>
        <w:t xml:space="preserve"> должны были вернуть себе самоуважение, и то, что с момента предыдущей позорной игры прошло всего две недели сыграло свою роль: спортивная злость была написана на лице каждого игрока.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конечно, вышли на игру самодовольно и расслабленно. Они же разгромили этих парней 23-0,</w:t>
      </w:r>
      <w:r w:rsidRPr="00CB44C2">
        <w:rPr>
          <w:rStyle w:val="apple-converted-space"/>
          <w:rFonts w:ascii="Verdana" w:hAnsi="Verdana"/>
          <w:color w:val="000000"/>
          <w:sz w:val="16"/>
          <w:szCs w:val="16"/>
        </w:rPr>
        <w:t> </w:t>
      </w:r>
      <w:r w:rsidRPr="00CB44C2">
        <w:rPr>
          <w:rFonts w:ascii="Verdana" w:hAnsi="Verdana"/>
          <w:color w:val="000000"/>
          <w:sz w:val="16"/>
          <w:szCs w:val="16"/>
        </w:rPr>
        <w:br/>
        <w:t>не так 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конце концов, </w:t>
      </w:r>
      <w:proofErr w:type="spellStart"/>
      <w:r w:rsidRPr="00CB44C2">
        <w:rPr>
          <w:rFonts w:ascii="Verdana" w:hAnsi="Verdana"/>
          <w:color w:val="000000"/>
          <w:sz w:val="16"/>
          <w:szCs w:val="16"/>
        </w:rPr>
        <w:t>Minnesota</w:t>
      </w:r>
      <w:proofErr w:type="spellEnd"/>
      <w:r w:rsidRPr="00CB44C2">
        <w:rPr>
          <w:rFonts w:ascii="Verdana" w:hAnsi="Verdana"/>
          <w:color w:val="000000"/>
          <w:sz w:val="16"/>
          <w:szCs w:val="16"/>
        </w:rPr>
        <w:t xml:space="preserve"> не только пробила фору и не просто выиграла игру, но разорвала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со счетом</w:t>
      </w:r>
      <w:r w:rsidRPr="00CB44C2">
        <w:rPr>
          <w:rStyle w:val="apple-converted-space"/>
          <w:rFonts w:ascii="Verdana" w:hAnsi="Verdana"/>
          <w:color w:val="000000"/>
          <w:sz w:val="16"/>
          <w:szCs w:val="16"/>
        </w:rPr>
        <w:t> </w:t>
      </w:r>
      <w:r w:rsidRPr="00CB44C2">
        <w:rPr>
          <w:rFonts w:ascii="Verdana" w:hAnsi="Verdana"/>
          <w:color w:val="000000"/>
          <w:sz w:val="16"/>
          <w:szCs w:val="16"/>
        </w:rPr>
        <w:br/>
        <w:t>23-7!</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Прецеденты - оглянись назад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Все вышеприведенные примеры основаны на том, что </w:t>
      </w:r>
      <w:proofErr w:type="spellStart"/>
      <w:r w:rsidRPr="00CB44C2">
        <w:rPr>
          <w:rFonts w:ascii="Verdana" w:hAnsi="Verdana"/>
          <w:color w:val="000000"/>
          <w:sz w:val="16"/>
          <w:szCs w:val="16"/>
        </w:rPr>
        <w:t>беттор</w:t>
      </w:r>
      <w:proofErr w:type="spellEnd"/>
      <w:r w:rsidRPr="00CB44C2">
        <w:rPr>
          <w:rFonts w:ascii="Verdana" w:hAnsi="Verdana"/>
          <w:color w:val="000000"/>
          <w:sz w:val="16"/>
          <w:szCs w:val="16"/>
        </w:rPr>
        <w:t xml:space="preserve"> должен помнить историю и делать соответствующие отметки, выделять характерные события. Таким образом, медленно, но верно вы построите свою базу данных. В общем, большинство ваших записей будет, конечно же, бесполезным, но самые главные наблюдения и тенденции вы должны выделять.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Конечно, подобные действия весьма затруднительны для среднего игрока. Прошлые игры - это устаревшие новости, и людям сложно изучать прошедшие игры во всех деталях. Им гораздо интереснее думать о предстоящих матчах.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Поэтому, если вы - серьезный игрок, это будет вашим дополнительным преимуществом. Вы сможете легко определять какие-то ключевые ситуации и разные мотивы команд на протяжении сезона, что даст вам возможность больше заработать.</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транслируемых играх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Тот факт, что одни команды имеют большее домашнее преимущество, чем другие, зачастую объясняется не только поддержкой фанатов, но и общим интересом к игре и освещением ее СМИ. То есть наряду с обычными мотивационными факторами, когда игры идут в субботний, воскресный вечер или в День Благодарения, </w:t>
      </w:r>
      <w:r w:rsidRPr="00CB44C2">
        <w:rPr>
          <w:rFonts w:ascii="Verdana" w:hAnsi="Verdana"/>
          <w:color w:val="000000"/>
          <w:sz w:val="16"/>
          <w:szCs w:val="16"/>
        </w:rPr>
        <w:lastRenderedPageBreak/>
        <w:t>фактор домашнего преимущества растет. Ни для кого не секрет, что в уик-энд вечером внимание публики сильно приковано к спорту, и, соответственно, объем ставок в конторах возрастает.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выездных играх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Вам не нужно быть футболистом, чтобы понять, что переезды между городами могут быть весьма изнуряющими. По меньшей мере, переезды не улучшают способность команд концентрироваться. Незнакомые города, незнакомые стадионы, комнаты гостиниц, рестораны, другие люди, другая погода, мысли о домашних проблемах - все это рассеивает концентрацию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 дополнение к этому следует добавить влияние домашних </w:t>
      </w:r>
      <w:proofErr w:type="spellStart"/>
      <w:r w:rsidRPr="00CB44C2">
        <w:rPr>
          <w:rFonts w:ascii="Verdana" w:hAnsi="Verdana"/>
          <w:color w:val="000000"/>
          <w:sz w:val="16"/>
          <w:szCs w:val="16"/>
        </w:rPr>
        <w:t>фанов</w:t>
      </w:r>
      <w:proofErr w:type="spellEnd"/>
      <w:r w:rsidRPr="00CB44C2">
        <w:rPr>
          <w:rFonts w:ascii="Verdana" w:hAnsi="Verdana"/>
          <w:color w:val="000000"/>
          <w:sz w:val="16"/>
          <w:szCs w:val="16"/>
        </w:rPr>
        <w:t>, и если одна неделя вне дома - это плохо, то две - гораздо хуже.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Третья неделя выездных игр - это уже "система" сама по себе. С 1979 года, если бы вы ставили против любой команды, которая играла на выезде третью (или четвертую) неделю, вы бы получили весьма существенную прибыль.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вовсе не значит, что вы должны были бы слепо ставить против команды, играющей третий (или четвертый) матч подряд на выезде, но сама идея - использовать эти данные как существенную поправку к вашим прогнозам - хороша. Первое, что вам нужно было бы сделать - это оценить нормальную разницу команд между домашними и гостевыми выступлениями, и потом думать дальше.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На протяжении пяти лет - вплоть до января 1997 года, команды </w:t>
      </w:r>
      <w:proofErr w:type="spellStart"/>
      <w:r w:rsidRPr="00CB44C2">
        <w:rPr>
          <w:rFonts w:ascii="Verdana" w:hAnsi="Verdana"/>
          <w:color w:val="000000"/>
          <w:sz w:val="16"/>
          <w:szCs w:val="16"/>
        </w:rPr>
        <w:t>Denver</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Broncos</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Green</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Bay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Packers</w:t>
      </w:r>
      <w:proofErr w:type="spellEnd"/>
      <w:r w:rsidRPr="00CB44C2">
        <w:rPr>
          <w:rFonts w:ascii="Verdana" w:hAnsi="Verdana"/>
          <w:color w:val="000000"/>
          <w:sz w:val="16"/>
          <w:szCs w:val="16"/>
        </w:rPr>
        <w:t xml:space="preserve"> имели очень большую разницу между домашними и гостевыми выступлениями. С другой стороны, в тот же период времени </w:t>
      </w:r>
      <w:proofErr w:type="spellStart"/>
      <w:r w:rsidRPr="00CB44C2">
        <w:rPr>
          <w:rFonts w:ascii="Verdana" w:hAnsi="Verdana"/>
          <w:color w:val="000000"/>
          <w:sz w:val="16"/>
          <w:szCs w:val="16"/>
        </w:rPr>
        <w:t>Saints</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Charges</w:t>
      </w:r>
      <w:proofErr w:type="spellEnd"/>
      <w:r w:rsidRPr="00CB44C2">
        <w:rPr>
          <w:rFonts w:ascii="Verdana" w:hAnsi="Verdana"/>
          <w:color w:val="000000"/>
          <w:sz w:val="16"/>
          <w:szCs w:val="16"/>
        </w:rPr>
        <w:t xml:space="preserve"> вообще не имели домашнего преимущества.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Анонс об отставке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Как правило, если игрок или тренер делают заявления об отставке публично, вы можете считать, что человек уже на пенсии. По меньшей мере, его карьера не станет идти на подъем. Спортсмен уже не играет, а думает о том, какой интерьер будет у его фирмы по очистке ковров, которую он скоро откроет.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Но все-таки, нужно подходить индивидуально к каждой ситуации. Иногда заявления о завершении карьеры могут нести сюрпризы. В  сезоне НФЛ 1992-1993 Майк </w:t>
      </w:r>
      <w:proofErr w:type="spellStart"/>
      <w:r w:rsidRPr="00CB44C2">
        <w:rPr>
          <w:rFonts w:ascii="Verdana" w:hAnsi="Verdana"/>
          <w:color w:val="000000"/>
          <w:sz w:val="16"/>
          <w:szCs w:val="16"/>
        </w:rPr>
        <w:t>Синглтери</w:t>
      </w:r>
      <w:proofErr w:type="spellEnd"/>
      <w:r w:rsidRPr="00CB44C2">
        <w:rPr>
          <w:rFonts w:ascii="Verdana" w:hAnsi="Verdana"/>
          <w:color w:val="000000"/>
          <w:sz w:val="16"/>
          <w:szCs w:val="16"/>
        </w:rPr>
        <w:t xml:space="preserve"> из команды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заявил о своем желании закончить карьеру в течение года. Вся команда и болельщики очень уважали ветерана, и в прощальной домашней игре против </w:t>
      </w:r>
      <w:proofErr w:type="spellStart"/>
      <w:r w:rsidRPr="00CB44C2">
        <w:rPr>
          <w:rFonts w:ascii="Verdana" w:hAnsi="Verdana"/>
          <w:color w:val="000000"/>
          <w:sz w:val="16"/>
          <w:szCs w:val="16"/>
        </w:rPr>
        <w:t>Pittsburg</w:t>
      </w:r>
      <w:proofErr w:type="spellEnd"/>
      <w:r w:rsidRPr="00CB44C2">
        <w:rPr>
          <w:rFonts w:ascii="Verdana" w:hAnsi="Verdana"/>
          <w:color w:val="000000"/>
          <w:sz w:val="16"/>
          <w:szCs w:val="16"/>
        </w:rPr>
        <w:t xml:space="preserve"> команда легко пробила фору. Эта была всего одна из десятка игр, проведенная </w:t>
      </w:r>
      <w:proofErr w:type="spellStart"/>
      <w:r w:rsidRPr="00CB44C2">
        <w:rPr>
          <w:rFonts w:ascii="Verdana" w:hAnsi="Verdana"/>
          <w:color w:val="000000"/>
          <w:sz w:val="16"/>
          <w:szCs w:val="16"/>
        </w:rPr>
        <w:t>Bears</w:t>
      </w:r>
      <w:proofErr w:type="spellEnd"/>
      <w:r w:rsidRPr="00CB44C2">
        <w:rPr>
          <w:rFonts w:ascii="Verdana" w:hAnsi="Verdana"/>
          <w:color w:val="000000"/>
          <w:sz w:val="16"/>
          <w:szCs w:val="16"/>
        </w:rPr>
        <w:t xml:space="preserve"> на высоком уровне, на протяжении года. Очень много </w:t>
      </w:r>
      <w:proofErr w:type="spellStart"/>
      <w:r w:rsidRPr="00CB44C2">
        <w:rPr>
          <w:rFonts w:ascii="Verdana" w:hAnsi="Verdana"/>
          <w:color w:val="000000"/>
          <w:sz w:val="16"/>
          <w:szCs w:val="16"/>
        </w:rPr>
        <w:t>гандикапперов</w:t>
      </w:r>
      <w:proofErr w:type="spellEnd"/>
      <w:r w:rsidRPr="00CB44C2">
        <w:rPr>
          <w:rFonts w:ascii="Verdana" w:hAnsi="Verdana"/>
          <w:color w:val="000000"/>
          <w:sz w:val="16"/>
          <w:szCs w:val="16"/>
        </w:rPr>
        <w:t xml:space="preserve"> - профессионалов неплохо заработали на этом матче.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интервью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Интервью являются хорошим источником информации для оценки шансов команд. Особое внимание нужно обращать на язык телодвижений. Нужно всегда помнить: то, что говорится для прессы, может практически не иметь отношения к тому, что человек на самом деле думает. Нужно внимательно смотреть на телодвижения и невербальный язык (интонация, мимика и т.д.), особенно в той части, которая касается мгновенной реакции на вопрос, и не особенно концентрироваться на том, что именно говорит человек, у которого берут интервью.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Тренеры и менеджеры команды обычно лучше отвечают на вопросы прессы - как хорошие политики - и владеют собой. Когда управляющий команды или ее владелец говорит перед игрой: "Я очень уверен в тренерском штабе" - он часто имеет в виду, что пострадает чья-то голова, если команда не выиграет.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Тренеры тоже хорошо умеют производить внутреннюю цензуру. Некоторые настолько привыкли к шаблонным вопросам, что также шаблонно на них отвечают - автоматически.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все-таки бывают нестыковки. Некоторые ключевые фразы и слова часто могут восприниматься нами, как нечто прямо противоположное сказанному, тому, во что тренер реально верит. Слова "перестройка", "экспериментирование", "развитие", "анализ" могут быть часто истолкованы как "большие сомнения в исходе".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Некоторые тренеры выступают лучше, чем другие, в этих словесных играх. Такой тренер, как Майк </w:t>
      </w:r>
      <w:proofErr w:type="spellStart"/>
      <w:r w:rsidRPr="00CB44C2">
        <w:rPr>
          <w:rFonts w:ascii="Verdana" w:hAnsi="Verdana"/>
          <w:color w:val="000000"/>
          <w:sz w:val="16"/>
          <w:szCs w:val="16"/>
        </w:rPr>
        <w:t>Дитка</w:t>
      </w:r>
      <w:proofErr w:type="spellEnd"/>
      <w:r w:rsidRPr="00CB44C2">
        <w:rPr>
          <w:rFonts w:ascii="Verdana" w:hAnsi="Verdana"/>
          <w:color w:val="000000"/>
          <w:sz w:val="16"/>
          <w:szCs w:val="16"/>
        </w:rPr>
        <w:t>, к примеру, вообще не умеет врать,  или просто не желает участвовать в этих "спектаклях".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любом случае, команда, которая на самом деле экспериментирует, не является хорошим предложением для ставок ни на нее, ни на ее соперника. Это "скользкая" территория, когда одна из команд не боится проиграть или ей нечего проигрывать: она ведь экспериментирует…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Некоторые эксперименты работают хорошо, некоторые приводят к катастрофам - дело случая.</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lastRenderedPageBreak/>
        <w:t>Интервью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Интервью игроков может быть большим открытием и источником информации. Игроки не настолько дипломатичны, как представители управленческого звена. В марте 1994 года репортеры спросили Майкла Ирвина о его  отношении к замене тренера Джимми Джонсона на </w:t>
      </w:r>
      <w:proofErr w:type="spellStart"/>
      <w:r w:rsidRPr="00CB44C2">
        <w:rPr>
          <w:rFonts w:ascii="Verdana" w:hAnsi="Verdana"/>
          <w:color w:val="000000"/>
          <w:sz w:val="16"/>
          <w:szCs w:val="16"/>
        </w:rPr>
        <w:t>Барри</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Свитцера</w:t>
      </w:r>
      <w:proofErr w:type="spellEnd"/>
      <w:r w:rsidRPr="00CB44C2">
        <w:rPr>
          <w:rFonts w:ascii="Verdana" w:hAnsi="Verdana"/>
          <w:color w:val="000000"/>
          <w:sz w:val="16"/>
          <w:szCs w:val="16"/>
        </w:rPr>
        <w:t>. Ирвин начал ругаться, ударил по видеокамере и швырнул в репортеров пепельницу.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Внимательно следите за отношениями между атакующей и защитной линией команд; следите за их упреками или обвинениями. Это довольно сильно ослабляет дух команды. В нормальной, здоровой атмосфере вся команда чувствует себя виновной за чьи-либо ошибки - и нет ругани или порицаний. В плохой атмосфере какая-то группа игроков всегда  ищет козла отпущения, поэтому возникает напряженность в отношениях, и страх ошибки мешает каждому игроку нормально выступить.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Следите за контрактами игроков, их условиями. Неудовлетворенность может появиться по разным причинам, но результат всегда один - падение уровня игры данного спортсмена.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отделить эмоции от характера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мы будем сравнивать эмоции и характер, то хорошей аналогией может служить сравнение текущей погоды с климатом. Гораздо важнее оценить характер команды (климат), нежели временные эмоции. В конце концов, даже на Аляске может быть теплый день в январе, и иногда может быть снег в Техасе - но все-таки ставить на теплый день на Аляске не имеет смысла.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худшая команда лиги может показать что-то великолепное, но это не повод ставить на нее… В то же время, для лучшей команды лиги может выпасть ужасный день - это не значит, что так будет и впредь.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На 5-й неделе 1992 года </w:t>
      </w:r>
      <w:proofErr w:type="spellStart"/>
      <w:r w:rsidRPr="00CB44C2">
        <w:rPr>
          <w:rFonts w:ascii="Verdana" w:hAnsi="Verdana"/>
          <w:color w:val="000000"/>
          <w:sz w:val="16"/>
          <w:szCs w:val="16"/>
        </w:rPr>
        <w:t>Miami</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Dolphins</w:t>
      </w:r>
      <w:proofErr w:type="spellEnd"/>
      <w:r w:rsidRPr="00CB44C2">
        <w:rPr>
          <w:rFonts w:ascii="Verdana" w:hAnsi="Verdana"/>
          <w:color w:val="000000"/>
          <w:sz w:val="16"/>
          <w:szCs w:val="16"/>
        </w:rPr>
        <w:t xml:space="preserve"> были 11-очковыми аутсайдерами в игре против </w:t>
      </w:r>
      <w:proofErr w:type="spellStart"/>
      <w:r w:rsidRPr="00CB44C2">
        <w:rPr>
          <w:rFonts w:ascii="Verdana" w:hAnsi="Verdana"/>
          <w:color w:val="000000"/>
          <w:sz w:val="16"/>
          <w:szCs w:val="16"/>
        </w:rPr>
        <w:t>Buffalo</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Indianapolis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Colts</w:t>
      </w:r>
      <w:proofErr w:type="spellEnd"/>
      <w:r w:rsidRPr="00CB44C2">
        <w:rPr>
          <w:rFonts w:ascii="Verdana" w:hAnsi="Verdana"/>
          <w:color w:val="000000"/>
          <w:sz w:val="16"/>
          <w:szCs w:val="16"/>
        </w:rPr>
        <w:t xml:space="preserve"> были 9.5- очковыми аутсайдерами в игре против </w:t>
      </w:r>
      <w:proofErr w:type="spellStart"/>
      <w:r w:rsidRPr="00CB44C2">
        <w:rPr>
          <w:rFonts w:ascii="Verdana" w:hAnsi="Verdana"/>
          <w:color w:val="000000"/>
          <w:sz w:val="16"/>
          <w:szCs w:val="16"/>
        </w:rPr>
        <w:t>Tampa</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Bay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Miami</w:t>
      </w:r>
      <w:proofErr w:type="spellEnd"/>
      <w:r w:rsidRPr="00CB44C2">
        <w:rPr>
          <w:rFonts w:ascii="Verdana" w:hAnsi="Verdana"/>
          <w:color w:val="000000"/>
          <w:sz w:val="16"/>
          <w:szCs w:val="16"/>
        </w:rPr>
        <w:t xml:space="preserve"> выиграли у </w:t>
      </w:r>
      <w:proofErr w:type="spellStart"/>
      <w:r w:rsidRPr="00CB44C2">
        <w:rPr>
          <w:rFonts w:ascii="Verdana" w:hAnsi="Verdana"/>
          <w:color w:val="000000"/>
          <w:sz w:val="16"/>
          <w:szCs w:val="16"/>
        </w:rPr>
        <w:t>Buffalo</w:t>
      </w:r>
      <w:proofErr w:type="spellEnd"/>
      <w:r w:rsidRPr="00CB44C2">
        <w:rPr>
          <w:rFonts w:ascii="Verdana" w:hAnsi="Verdana"/>
          <w:color w:val="000000"/>
          <w:sz w:val="16"/>
          <w:szCs w:val="16"/>
        </w:rPr>
        <w:t xml:space="preserve"> со счетом 37-10, а </w:t>
      </w:r>
      <w:proofErr w:type="spellStart"/>
      <w:r w:rsidRPr="00CB44C2">
        <w:rPr>
          <w:rFonts w:ascii="Verdana" w:hAnsi="Verdana"/>
          <w:color w:val="000000"/>
          <w:sz w:val="16"/>
          <w:szCs w:val="16"/>
        </w:rPr>
        <w:t>Colts</w:t>
      </w:r>
      <w:proofErr w:type="spellEnd"/>
      <w:r w:rsidRPr="00CB44C2">
        <w:rPr>
          <w:rFonts w:ascii="Verdana" w:hAnsi="Verdana"/>
          <w:color w:val="000000"/>
          <w:sz w:val="16"/>
          <w:szCs w:val="16"/>
        </w:rPr>
        <w:t xml:space="preserve"> победили </w:t>
      </w:r>
      <w:proofErr w:type="spellStart"/>
      <w:r w:rsidRPr="00CB44C2">
        <w:rPr>
          <w:rFonts w:ascii="Verdana" w:hAnsi="Verdana"/>
          <w:color w:val="000000"/>
          <w:sz w:val="16"/>
          <w:szCs w:val="16"/>
        </w:rPr>
        <w:t>Buсs</w:t>
      </w:r>
      <w:proofErr w:type="spellEnd"/>
      <w:r w:rsidRPr="00CB44C2">
        <w:rPr>
          <w:rFonts w:ascii="Verdana" w:hAnsi="Verdana"/>
          <w:color w:val="000000"/>
          <w:sz w:val="16"/>
          <w:szCs w:val="16"/>
        </w:rPr>
        <w:t xml:space="preserve"> со счетом 24-14… Два дога "съели" фаворитов с суммарной разницей в 57.5 очков относительно линии фор.</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Разные типы мотивации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Каждая игра имеет множество разных мотивационных факторов, которые "работают" параллельно. Не ждите, что вы всегда будете знать обо всех. Не выходите из себя, если вы что-то пропустили. Просто работайте в полную силу, как вы умеете. Чем больше информации вы имеете, тем лучше, но вы никогда не сможете получить ее всю.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Существует опасность стать напряженным и расстроенным, если вы упустите какую-то важную часть информации, но все что-то упускают из вида. У меня тоже случаются игры, когда я что-то упускаю из вида, бывает даже что-то важное.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Такие вещи причиняют боль, и вас будет тянуть к самобичеванию, что может оказаться разрушительным для вашей "домашней деятельности": вы просто не сможете нормально работать. Расслабьтесь. Занесите такие вещи в папку "плохое случается". Напомните себе, что если бы вы относились к категории игроков "всех порву", то вы бы не думали реально о том, как это сделать на практике, стали бы бездумным и азартным - и выбыли бы из бизнеса.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 xml:space="preserve">Прибыль с закрытыми глазами на </w:t>
      </w:r>
      <w:proofErr w:type="spellStart"/>
      <w:r w:rsidRPr="00CB44C2">
        <w:rPr>
          <w:rStyle w:val="a4"/>
          <w:rFonts w:ascii="Verdana" w:hAnsi="Verdana"/>
          <w:color w:val="000000"/>
          <w:sz w:val="16"/>
          <w:szCs w:val="16"/>
        </w:rPr>
        <w:t>Pro</w:t>
      </w:r>
      <w:proofErr w:type="spellEnd"/>
      <w:r w:rsidRPr="00CB44C2">
        <w:rPr>
          <w:rStyle w:val="a4"/>
          <w:rFonts w:ascii="Verdana" w:hAnsi="Verdana"/>
          <w:color w:val="000000"/>
          <w:sz w:val="16"/>
          <w:szCs w:val="16"/>
        </w:rPr>
        <w:t xml:space="preserve"> </w:t>
      </w:r>
      <w:proofErr w:type="spellStart"/>
      <w:r w:rsidRPr="00CB44C2">
        <w:rPr>
          <w:rStyle w:val="a4"/>
          <w:rFonts w:ascii="Verdana" w:hAnsi="Verdana"/>
          <w:color w:val="000000"/>
          <w:sz w:val="16"/>
          <w:szCs w:val="16"/>
        </w:rPr>
        <w:t>Bowl</w:t>
      </w:r>
      <w:proofErr w:type="spell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Одна из лучших ситуаций, когда мотив имеет очень большой вес, случается через неделю после </w:t>
      </w:r>
      <w:proofErr w:type="spellStart"/>
      <w:r w:rsidRPr="00CB44C2">
        <w:rPr>
          <w:rFonts w:ascii="Verdana" w:hAnsi="Verdana"/>
          <w:color w:val="000000"/>
          <w:sz w:val="16"/>
          <w:szCs w:val="16"/>
        </w:rPr>
        <w:t>Super</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В </w:t>
      </w:r>
      <w:proofErr w:type="spellStart"/>
      <w:r w:rsidRPr="00CB44C2">
        <w:rPr>
          <w:rFonts w:ascii="Verdana" w:hAnsi="Verdana"/>
          <w:color w:val="000000"/>
          <w:sz w:val="16"/>
          <w:szCs w:val="16"/>
        </w:rPr>
        <w:t>Pro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выдающиеся игроки из AFC играют с выдающимися игроками из NFC в Гонолулу. Идея этой игры состоит в том, чтобы показать мастерство индивидуальных исполнителей, и ни один спортсмен не играет все четыре периода. </w:t>
      </w:r>
      <w:proofErr w:type="spellStart"/>
      <w:r w:rsidRPr="00CB44C2">
        <w:rPr>
          <w:rFonts w:ascii="Verdana" w:hAnsi="Verdana"/>
          <w:color w:val="000000"/>
          <w:sz w:val="16"/>
          <w:szCs w:val="16"/>
        </w:rPr>
        <w:t>Pro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 это скорее шоу, нежели обычное спортивное соревнование. Каждый игрок победившей команды получает на 10000$ больше, чем игрок проигравшей.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Большинство </w:t>
      </w:r>
      <w:proofErr w:type="spellStart"/>
      <w:r w:rsidRPr="00CB44C2">
        <w:rPr>
          <w:rFonts w:ascii="Verdana" w:hAnsi="Verdana"/>
          <w:color w:val="000000"/>
          <w:sz w:val="16"/>
          <w:szCs w:val="16"/>
        </w:rPr>
        <w:t>гандикапперов</w:t>
      </w:r>
      <w:proofErr w:type="spellEnd"/>
      <w:r w:rsidRPr="00CB44C2">
        <w:rPr>
          <w:rFonts w:ascii="Verdana" w:hAnsi="Verdana"/>
          <w:color w:val="000000"/>
          <w:sz w:val="16"/>
          <w:szCs w:val="16"/>
        </w:rPr>
        <w:t xml:space="preserve"> скажут вам, что не существует способа заработать на этой игре, так как нет нормальной статистической выборки, и игроки просто участвуют в спектакле.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Но послушайте: конференция, которая проиграла в </w:t>
      </w:r>
      <w:proofErr w:type="spellStart"/>
      <w:r w:rsidRPr="00CB44C2">
        <w:rPr>
          <w:rFonts w:ascii="Verdana" w:hAnsi="Verdana"/>
          <w:color w:val="000000"/>
          <w:sz w:val="16"/>
          <w:szCs w:val="16"/>
        </w:rPr>
        <w:t>Super</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пробивала линию фор в </w:t>
      </w:r>
      <w:proofErr w:type="spellStart"/>
      <w:r w:rsidRPr="00CB44C2">
        <w:rPr>
          <w:rFonts w:ascii="Verdana" w:hAnsi="Verdana"/>
          <w:color w:val="000000"/>
          <w:sz w:val="16"/>
          <w:szCs w:val="16"/>
        </w:rPr>
        <w:t>Pro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тринадцать из пятнадцати лет.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Здесь нужно быть осторожным: есть всего 15 наблюдений, и этого явно не достаточно для нормальной выборки. Но все-таки присутствует 87% против линии, и имеется определенная внутренняя логика. Ведь те игроки, которые проиграли </w:t>
      </w:r>
      <w:proofErr w:type="spellStart"/>
      <w:r w:rsidRPr="00CB44C2">
        <w:rPr>
          <w:rFonts w:ascii="Verdana" w:hAnsi="Verdana"/>
          <w:color w:val="000000"/>
          <w:sz w:val="16"/>
          <w:szCs w:val="16"/>
        </w:rPr>
        <w:t>Super</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стараются реабилитироваться в глазах своих поклонников путем победы в </w:t>
      </w:r>
      <w:proofErr w:type="spellStart"/>
      <w:r w:rsidRPr="00CB44C2">
        <w:rPr>
          <w:rFonts w:ascii="Verdana" w:hAnsi="Verdana"/>
          <w:color w:val="000000"/>
          <w:sz w:val="16"/>
          <w:szCs w:val="16"/>
        </w:rPr>
        <w:t>Pro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 xml:space="preserve">. Даже если вы уверены, что одна из конференций значительно сильнее другой, исход этой </w:t>
      </w:r>
      <w:r w:rsidRPr="00CB44C2">
        <w:rPr>
          <w:rFonts w:ascii="Verdana" w:hAnsi="Verdana"/>
          <w:color w:val="000000"/>
          <w:sz w:val="16"/>
          <w:szCs w:val="16"/>
        </w:rPr>
        <w:lastRenderedPageBreak/>
        <w:t>встречи отнюдь не зависит от этого. Все эти игроки - суперзвезды, профессионалы очень высокой категории. В целом, не существует какой-то критической разницы в суммарном таланте обеих команд, составленных из индивидуальности обеих конференций.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Вопрос простой: с какой стати команда, составленная из игроков выигравшей конференции, должна быть также мотивирована, как и команда, составленная из игроков конференции, проигравшей </w:t>
      </w:r>
      <w:proofErr w:type="spellStart"/>
      <w:r w:rsidRPr="00CB44C2">
        <w:rPr>
          <w:rFonts w:ascii="Verdana" w:hAnsi="Verdana"/>
          <w:color w:val="000000"/>
          <w:sz w:val="16"/>
          <w:szCs w:val="16"/>
        </w:rPr>
        <w:t>Super</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Bowl</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 что это вам будет небольшой подарок после окончания сезона на долгие годы…</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Процент побед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Честно говоря, мне становится немного не по себе, когда меня спрашивают о проценте выигрышей и о том, какой процент побед против линии является нормальным для профессионального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xml:space="preserve">. Проблема состоит в том, что люди ожидают услышать о каком-то большом количестве побед и получить простой ответ, поэтому они не понимают, что делать, когда получают ответ </w:t>
      </w:r>
      <w:proofErr w:type="spellStart"/>
      <w:r w:rsidRPr="00CB44C2">
        <w:rPr>
          <w:rFonts w:ascii="Verdana" w:hAnsi="Verdana"/>
          <w:color w:val="000000"/>
          <w:sz w:val="16"/>
          <w:szCs w:val="16"/>
        </w:rPr>
        <w:t>невпечатляющий</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Большинство людей верят в то, что игроки профессионального уровня выигрывают как минимум в 60-ти процентах случаев. Понятно, почему они так думают, но это совсем не так. На самом деле, у успешного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xml:space="preserve"> по сравнению с хроническим неудачником разница между числом выигравших и проигравших ставок невелика.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Вполне очевидно, что любой может ожидать выигрыша в 50% всех ставок в процессе долгой игры. В конце концов, ставки наобум могут быть приравнены к простому подбрасыванию монетки: орел или решка. Профессиональные </w:t>
      </w:r>
      <w:proofErr w:type="spellStart"/>
      <w:r w:rsidRPr="00CB44C2">
        <w:rPr>
          <w:rFonts w:ascii="Verdana" w:hAnsi="Verdana"/>
          <w:color w:val="000000"/>
          <w:sz w:val="16"/>
          <w:szCs w:val="16"/>
        </w:rPr>
        <w:t>гандикапперы</w:t>
      </w:r>
      <w:proofErr w:type="spellEnd"/>
      <w:r w:rsidRPr="00CB44C2">
        <w:rPr>
          <w:rFonts w:ascii="Verdana" w:hAnsi="Verdana"/>
          <w:color w:val="000000"/>
          <w:sz w:val="16"/>
          <w:szCs w:val="16"/>
        </w:rPr>
        <w:t xml:space="preserve"> редко ожидают получить более 57%-58% побед против линии фор, они даже информируют о более скромных результатах после долгой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Большинство людей с трудом в это верит, настороженно и скептически воспринимая информацию о том, что для профессионального игрока получить 60% побед после долгой игры - это</w:t>
      </w:r>
      <w:r w:rsidRPr="00CB44C2">
        <w:rPr>
          <w:rStyle w:val="apple-converted-space"/>
          <w:rFonts w:ascii="Verdana" w:hAnsi="Verdana"/>
          <w:color w:val="000000"/>
          <w:sz w:val="16"/>
          <w:szCs w:val="16"/>
        </w:rPr>
        <w:t> </w:t>
      </w:r>
      <w:r w:rsidRPr="00CB44C2">
        <w:rPr>
          <w:rFonts w:ascii="Verdana" w:hAnsi="Verdana"/>
          <w:b/>
          <w:bCs/>
          <w:color w:val="000000"/>
          <w:sz w:val="16"/>
          <w:szCs w:val="16"/>
        </w:rPr>
        <w:t>слишком много…</w:t>
      </w:r>
      <w:r w:rsidRPr="00CB44C2">
        <w:rPr>
          <w:rStyle w:val="apple-converted-space"/>
          <w:rFonts w:ascii="Verdana" w:hAnsi="Verdana"/>
          <w:color w:val="000000"/>
          <w:sz w:val="16"/>
          <w:szCs w:val="16"/>
        </w:rPr>
        <w:t> </w:t>
      </w:r>
      <w:r w:rsidRPr="00CB44C2">
        <w:rPr>
          <w:rFonts w:ascii="Verdana" w:hAnsi="Verdana"/>
          <w:color w:val="000000"/>
          <w:sz w:val="16"/>
          <w:szCs w:val="16"/>
        </w:rPr>
        <w:t>На самом деле, ничего удивительного здесь нет. Достаточно просто объяснить, в чем дело. Если игрок делает сегодня пять ставок и выигрывает три из них, он получает отличный процент побед, равный шестидесяти и следующую прибыль (после уплаты налога конторе):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3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 xml:space="preserve">. выиграл - 2.2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 xml:space="preserve">. проиграл=0.8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второй игрок сделал четырнадцать ставок в этот же день и выиграл восемь из них, он получит меньший процент выигрыша равный 57%, но почти в два раза увеличит свою</w:t>
      </w:r>
      <w:r w:rsidRPr="00CB44C2">
        <w:rPr>
          <w:rStyle w:val="apple-converted-space"/>
          <w:rFonts w:ascii="Verdana" w:hAnsi="Verdana"/>
          <w:color w:val="000000"/>
          <w:sz w:val="16"/>
          <w:szCs w:val="16"/>
        </w:rPr>
        <w:t> </w:t>
      </w:r>
      <w:r w:rsidRPr="00CB44C2">
        <w:rPr>
          <w:rFonts w:ascii="Verdana" w:hAnsi="Verdana"/>
          <w:b/>
          <w:bCs/>
          <w:color w:val="000000"/>
          <w:sz w:val="16"/>
          <w:szCs w:val="16"/>
        </w:rPr>
        <w:t>реальную прибыль: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8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 xml:space="preserve">. выиграл - 6.6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 xml:space="preserve">. проиграл = 1.4 </w:t>
      </w:r>
      <w:proofErr w:type="spellStart"/>
      <w:r w:rsidRPr="00CB44C2">
        <w:rPr>
          <w:rFonts w:ascii="Verdana" w:hAnsi="Verdana"/>
          <w:color w:val="000000"/>
          <w:sz w:val="16"/>
          <w:szCs w:val="16"/>
        </w:rPr>
        <w:t>у.е</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Допустим, что второй игрок не так способен в угадывании победителей, как первый. Но в голове всегда нужно держать следующее: цель профессионального игрока - это, прежде всего, получение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главная цель - получение прибыли, то не нужно много ума, чтобы уяснить, кто из этих двух игроков действует успешнее. Также нужно отметить, что на практике весьма редко существуют предложения с ожиданием выигрыша более 60%: такие хорошие предложения от контор являются маленькой частью общей картины. Имея "точку отрыва" в 53% побед от линии фор, профессиональный игрок не имеет резона пропускать предложения от контор, в которых вероятность позитивного исхода выше, скажем, 55 процентов. Этот маленький перевес в каждой ставке, в конце концов, является определяющим после долгой игры. Любой человек, хоть немного разбирающийся в математике, скажет вам, что прибыль после 200 ставок с ожиданием выигрыша в 55% является более стабильной, чем прибыль после 50 ставок с ожиданием выигрыша в 60%. Прибыль более прогнозируема, так как большее число ставок или большая выборка дает больше шансов, что ожидаемая прибыль будет ближе к реальной и поэтому будет меньше "сюрпризов". На самом деле, игрок должен концентрировать свое внимание больше на получении приличной прибыли, нежели на получении впечатляющего процента побед - просто невозможно достичь сразу обеих целей, так как они только частично совместимы. На профессиональном уровне необходимо зарабатывать на каждом возможном "перевесе" над линией, а не ждать каких-то больших "подарков" от контор.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Подумайте о такой игре, как кости: казино имеет менее 51% математического ожидания выигрыша, но, тем не менее, рекламирует это игру на огромных и дорогих рекламных стендах.</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w:t>
      </w:r>
      <w:proofErr w:type="spellStart"/>
      <w:r w:rsidRPr="00CB44C2">
        <w:rPr>
          <w:rStyle w:val="a4"/>
          <w:rFonts w:ascii="Verdana" w:hAnsi="Verdana"/>
          <w:color w:val="000000"/>
          <w:sz w:val="16"/>
          <w:szCs w:val="16"/>
        </w:rPr>
        <w:t>Дроп</w:t>
      </w:r>
      <w:proofErr w:type="spellEnd"/>
      <w:r w:rsidRPr="00CB44C2">
        <w:rPr>
          <w:rStyle w:val="a4"/>
          <w:rFonts w:ascii="Verdana" w:hAnsi="Verdana"/>
          <w:color w:val="000000"/>
          <w:sz w:val="16"/>
          <w:szCs w:val="16"/>
        </w:rPr>
        <w:t>" - процент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Когда в казино наступает время "</w:t>
      </w:r>
      <w:proofErr w:type="spellStart"/>
      <w:r w:rsidRPr="00CB44C2">
        <w:rPr>
          <w:rFonts w:ascii="Verdana" w:hAnsi="Verdana"/>
          <w:color w:val="000000"/>
          <w:sz w:val="16"/>
          <w:szCs w:val="16"/>
        </w:rPr>
        <w:t>пересменки</w:t>
      </w:r>
      <w:proofErr w:type="spellEnd"/>
      <w:r w:rsidRPr="00CB44C2">
        <w:rPr>
          <w:rFonts w:ascii="Verdana" w:hAnsi="Verdana"/>
          <w:color w:val="000000"/>
          <w:sz w:val="16"/>
          <w:szCs w:val="16"/>
        </w:rPr>
        <w:t xml:space="preserve">" и новые дилеры принимают смену на столе для костей или </w:t>
      </w:r>
      <w:proofErr w:type="spellStart"/>
      <w:r w:rsidRPr="00CB44C2">
        <w:rPr>
          <w:rFonts w:ascii="Verdana" w:hAnsi="Verdana"/>
          <w:color w:val="000000"/>
          <w:sz w:val="16"/>
          <w:szCs w:val="16"/>
        </w:rPr>
        <w:t>блэкджека</w:t>
      </w:r>
      <w:proofErr w:type="spellEnd"/>
      <w:r w:rsidRPr="00CB44C2">
        <w:rPr>
          <w:rFonts w:ascii="Verdana" w:hAnsi="Verdana"/>
          <w:color w:val="000000"/>
          <w:sz w:val="16"/>
          <w:szCs w:val="16"/>
        </w:rPr>
        <w:t>, все фишки пересчитываются, и дилеры начинают работать с пустого "</w:t>
      </w:r>
      <w:proofErr w:type="spellStart"/>
      <w:r w:rsidRPr="00CB44C2">
        <w:rPr>
          <w:rFonts w:ascii="Verdana" w:hAnsi="Verdana"/>
          <w:color w:val="000000"/>
          <w:sz w:val="16"/>
          <w:szCs w:val="16"/>
        </w:rPr>
        <w:t>дроп</w:t>
      </w:r>
      <w:proofErr w:type="spellEnd"/>
      <w:r w:rsidRPr="00CB44C2">
        <w:rPr>
          <w:rFonts w:ascii="Verdana" w:hAnsi="Verdana"/>
          <w:color w:val="000000"/>
          <w:sz w:val="16"/>
          <w:szCs w:val="16"/>
        </w:rPr>
        <w:t>"- ящика под дилерским столом. Когда клиент покупает фишки, дилер опускает деньги покупателя в этот ящик через отверстие в столе. Деньги, собранные таким образом называются "</w:t>
      </w:r>
      <w:proofErr w:type="spellStart"/>
      <w:r w:rsidRPr="00CB44C2">
        <w:rPr>
          <w:rFonts w:ascii="Verdana" w:hAnsi="Verdana"/>
          <w:color w:val="000000"/>
          <w:sz w:val="16"/>
          <w:szCs w:val="16"/>
        </w:rPr>
        <w:t>дроп</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Общая сумма всех новых фишек, которые получает дилер записывается, поэтому в конце смены пересчитываются все фишки, в том числе в "</w:t>
      </w:r>
      <w:proofErr w:type="spellStart"/>
      <w:r w:rsidRPr="00CB44C2">
        <w:rPr>
          <w:rFonts w:ascii="Verdana" w:hAnsi="Verdana"/>
          <w:color w:val="000000"/>
          <w:sz w:val="16"/>
          <w:szCs w:val="16"/>
        </w:rPr>
        <w:t>дроп</w:t>
      </w:r>
      <w:proofErr w:type="spellEnd"/>
      <w:r w:rsidRPr="00CB44C2">
        <w:rPr>
          <w:rFonts w:ascii="Verdana" w:hAnsi="Verdana"/>
          <w:color w:val="000000"/>
          <w:sz w:val="16"/>
          <w:szCs w:val="16"/>
        </w:rPr>
        <w:t>"-ящике. Таким образом казино узнает, сколько денег приносит каждый дилер (или стол). Эта прибыль называется "</w:t>
      </w:r>
      <w:proofErr w:type="spellStart"/>
      <w:r w:rsidRPr="00CB44C2">
        <w:rPr>
          <w:rFonts w:ascii="Verdana" w:hAnsi="Verdana"/>
          <w:color w:val="000000"/>
          <w:sz w:val="16"/>
          <w:szCs w:val="16"/>
        </w:rPr>
        <w:t>дроп</w:t>
      </w:r>
      <w:proofErr w:type="spellEnd"/>
      <w:r w:rsidRPr="00CB44C2">
        <w:rPr>
          <w:rFonts w:ascii="Verdana" w:hAnsi="Verdana"/>
          <w:color w:val="000000"/>
          <w:sz w:val="16"/>
          <w:szCs w:val="16"/>
        </w:rPr>
        <w:t>"-процентом.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Эдвин </w:t>
      </w:r>
      <w:proofErr w:type="spellStart"/>
      <w:r w:rsidRPr="00CB44C2">
        <w:rPr>
          <w:rFonts w:ascii="Verdana" w:hAnsi="Verdana"/>
          <w:color w:val="000000"/>
          <w:sz w:val="16"/>
          <w:szCs w:val="16"/>
        </w:rPr>
        <w:t>Силберстанг</w:t>
      </w:r>
      <w:proofErr w:type="spellEnd"/>
      <w:r w:rsidRPr="00CB44C2">
        <w:rPr>
          <w:rFonts w:ascii="Verdana" w:hAnsi="Verdana"/>
          <w:color w:val="000000"/>
          <w:sz w:val="16"/>
          <w:szCs w:val="16"/>
        </w:rPr>
        <w:t xml:space="preserve"> в своей книге "</w:t>
      </w:r>
      <w:proofErr w:type="spellStart"/>
      <w:r w:rsidRPr="00CB44C2">
        <w:rPr>
          <w:rFonts w:ascii="Verdana" w:hAnsi="Verdana"/>
          <w:color w:val="000000"/>
          <w:sz w:val="16"/>
          <w:szCs w:val="16"/>
        </w:rPr>
        <w:t>The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winner's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guide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to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casino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gambling</w:t>
      </w:r>
      <w:proofErr w:type="spellEnd"/>
      <w:r w:rsidRPr="00CB44C2">
        <w:rPr>
          <w:rFonts w:ascii="Verdana" w:hAnsi="Verdana"/>
          <w:color w:val="000000"/>
          <w:sz w:val="16"/>
          <w:szCs w:val="16"/>
        </w:rPr>
        <w:t>" ("Руководство победителя в азартных играх казино") рассказывает о том, что прибыль со стола, где играют в кости, составляет более 20%. Другими словами, каждый раз, когда кто-то покупает фишки на 100 долларов, казино зарабатывает 20 долларов. Джон Скарне в своей книге "</w:t>
      </w:r>
      <w:proofErr w:type="spellStart"/>
      <w:r w:rsidRPr="00CB44C2">
        <w:rPr>
          <w:rFonts w:ascii="Verdana" w:hAnsi="Verdana"/>
          <w:color w:val="000000"/>
          <w:sz w:val="16"/>
          <w:szCs w:val="16"/>
        </w:rPr>
        <w:t>Scarne's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new</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complete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guide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to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gambling</w:t>
      </w:r>
      <w:proofErr w:type="spellEnd"/>
      <w:r w:rsidRPr="00CB44C2">
        <w:rPr>
          <w:rFonts w:ascii="Verdana" w:hAnsi="Verdana"/>
          <w:color w:val="000000"/>
          <w:sz w:val="16"/>
          <w:szCs w:val="16"/>
        </w:rPr>
        <w:t>" ("Новое полное руководство Скарне по азартным играм ") говорит о "</w:t>
      </w:r>
      <w:proofErr w:type="spellStart"/>
      <w:r w:rsidRPr="00CB44C2">
        <w:rPr>
          <w:rFonts w:ascii="Verdana" w:hAnsi="Verdana"/>
          <w:color w:val="000000"/>
          <w:sz w:val="16"/>
          <w:szCs w:val="16"/>
        </w:rPr>
        <w:t>дроп</w:t>
      </w:r>
      <w:proofErr w:type="spellEnd"/>
      <w:r w:rsidRPr="00CB44C2">
        <w:rPr>
          <w:rFonts w:ascii="Verdana" w:hAnsi="Verdana"/>
          <w:color w:val="000000"/>
          <w:sz w:val="16"/>
          <w:szCs w:val="16"/>
        </w:rPr>
        <w:t>"-прибыли в районе 20-26 процентов.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Два этих автора получали информацию от управляющих казино, и у меня нет веских оснований подозревать их в нечестности и некомпетентности.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Силберстанг</w:t>
      </w:r>
      <w:proofErr w:type="spellEnd"/>
      <w:r w:rsidRPr="00CB44C2">
        <w:rPr>
          <w:rFonts w:ascii="Verdana" w:hAnsi="Verdana"/>
          <w:color w:val="000000"/>
          <w:sz w:val="16"/>
          <w:szCs w:val="16"/>
        </w:rPr>
        <w:t xml:space="preserve"> отмечает интересные наблюдения о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"Каждый раз, когда управляющие казино оперируют цифрами о 20-процентой прибыли, я пребываю в шоке… В костях, при средней стратегии думающего игрока, казино имеет математическое преимущество равное 0.8 процента. Даже если игрок будет ставить очень агрессивно, преимущество казино никогда не станет выше 1.52 процента".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 несмотря на это, невозможно найти более или менее раскрученное казино со столом для игры в кости, который приносит владельцам, по меньшей мере, 20 процентов прибыли".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не может быть, чтобы казино делали такие большие деньги на этом".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Итак, мы все прекрасно знаем, что казино не имеет 20-процентного преимущества на столе с костями. Так, как же им удается так лихо зарабатывать? Давайте для упрощения проигнорируем ужасное управление деньгами большинством игроков. Мы можем другим способом вывести путь казино к получению 20-ти процентной прибыли. Допустим, игрок покупает фишки на 100 долларов и ставит по 10 долларов на каждый исход со средней маржей в 2 процента. В таком случае, каждую партию игрок математически теряет 20 центов: 10 долларов*2%= 0.2 доллара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Игрок выигрывает, проигрывает по ходу дела, и если он не "продует" очень быстро, в связи со спецификой игры в кости, после 100 ставок он, скорее всего, обнаружит, что остался без приблизительно двадцати долларов: 20 центов*100 </w:t>
      </w:r>
      <w:proofErr w:type="spellStart"/>
      <w:r w:rsidRPr="00CB44C2">
        <w:rPr>
          <w:rFonts w:ascii="Verdana" w:hAnsi="Verdana"/>
          <w:color w:val="000000"/>
          <w:sz w:val="16"/>
          <w:szCs w:val="16"/>
        </w:rPr>
        <w:t>ставок=</w:t>
      </w:r>
      <w:proofErr w:type="spellEnd"/>
      <w:r w:rsidRPr="00CB44C2">
        <w:rPr>
          <w:rFonts w:ascii="Verdana" w:hAnsi="Verdana"/>
          <w:color w:val="000000"/>
          <w:sz w:val="16"/>
          <w:szCs w:val="16"/>
        </w:rPr>
        <w:t xml:space="preserve"> 20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Игроку вовсе не обязательно еще покупать фишки, так как он рискует гораздо больше, чем кажется на первый взгляд. Да, он потерял 20% своего начального банка в 100 долларов, и он не ставил 100 долларов… Рискуя 10 долларами на каждой ставке, после 100 ставок он сделал оборот и в сумме рискнул 1000 долларов, и двадцать долларов - это 2% от 1000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Казино никогда не имеет большого преимущества на каждой отдельной ставке… Оно ему не нужно. Все, что необходимо казино - это постоянный маленький перевес над игроком.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Это очень важно понять. Прибыль неизбежна, если вы имеете небольшое преимущество большое количество раз. Управляющие казино хорошо знают об этом. Они четко понимают, что их цель - это принять как можно больше ставок. Они знают, что у них имеется перевес на каждой ставке. Они знают, что главным является убить </w:t>
      </w:r>
      <w:proofErr w:type="spellStart"/>
      <w:r w:rsidRPr="00CB44C2">
        <w:rPr>
          <w:rFonts w:ascii="Verdana" w:hAnsi="Verdana"/>
          <w:color w:val="000000"/>
          <w:sz w:val="16"/>
          <w:szCs w:val="16"/>
        </w:rPr>
        <w:t>банкролл</w:t>
      </w:r>
      <w:proofErr w:type="spellEnd"/>
      <w:r w:rsidRPr="00CB44C2">
        <w:rPr>
          <w:rFonts w:ascii="Verdana" w:hAnsi="Verdana"/>
          <w:color w:val="000000"/>
          <w:sz w:val="16"/>
          <w:szCs w:val="16"/>
        </w:rPr>
        <w:t xml:space="preserve"> игрока путем получения преимущества как можно чаще. Вот почему долгосрочный процент выигрышей равный 60 или больше - это слишком много для профессионального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Если игрок руководствуется желанием получить долгосрочную прибыль в размере 60%, он не использует все возможности для получения прибыли, поэтому и не получит ту прибыль, которая возможна.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вы ставите на все события с ожиданием выигрыша равным 55 процентам и более, это означает, что вы делаете относительно много ставок с ожиданием выигрыша в интервале между 55 и 60 процентами. В то же время относительно мало будет ставок с ожиданием выигрыша более, чем в 60 процентов. Следовательно, за все время проставления против линии вы получите процент выигрыша фор меньше 60%.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Также, после долгой игры, если вы будете следовать советам этой книги, вы сможете ожидать общий процент выигрыша равный 57-58% плюс-минус три процента. Но важно то, что вы можете ожидать столько выгодных предложений по ставкам (включая линию фор и </w:t>
      </w:r>
      <w:proofErr w:type="spellStart"/>
      <w:r w:rsidRPr="00CB44C2">
        <w:rPr>
          <w:rFonts w:ascii="Verdana" w:hAnsi="Verdana"/>
          <w:color w:val="000000"/>
          <w:sz w:val="16"/>
          <w:szCs w:val="16"/>
        </w:rPr>
        <w:t>тоталы</w:t>
      </w:r>
      <w:proofErr w:type="spellEnd"/>
      <w:r w:rsidRPr="00CB44C2">
        <w:rPr>
          <w:rFonts w:ascii="Verdana" w:hAnsi="Verdana"/>
          <w:color w:val="000000"/>
          <w:sz w:val="16"/>
          <w:szCs w:val="16"/>
        </w:rPr>
        <w:t>), сколько имеется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Это очень важно. Имея более 200 мнений в год против линии фор НФЛ и линии </w:t>
      </w:r>
      <w:proofErr w:type="spellStart"/>
      <w:r w:rsidRPr="00CB44C2">
        <w:rPr>
          <w:rFonts w:ascii="Verdana" w:hAnsi="Verdana"/>
          <w:color w:val="000000"/>
          <w:sz w:val="16"/>
          <w:szCs w:val="16"/>
        </w:rPr>
        <w:t>тотала</w:t>
      </w:r>
      <w:proofErr w:type="spellEnd"/>
      <w:r w:rsidRPr="00CB44C2">
        <w:rPr>
          <w:rFonts w:ascii="Verdana" w:hAnsi="Verdana"/>
          <w:color w:val="000000"/>
          <w:sz w:val="16"/>
          <w:szCs w:val="16"/>
        </w:rPr>
        <w:t>, вы будете увереннее в получении рассчитанной прибыли, нежели при 100 мнениях.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Вот и все! А теперь попробуйте объяснить все это каждый раз, когда вас спросят насчет процента выигравших ставок.</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lastRenderedPageBreak/>
        <w:t>Получение достаточного количества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 протяжении регулярного чемпионата и товарищеских игр НФЛ, работая достаточно напряженно, вы можете сделать около 200 ставок с вашим преимуществом, плюс несколько десятков товарищеских игр.</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Получается в среднем 10 мнений в неделю. Если сравнивать со средним игроком - это много игр, а много ставок - это приоритет и отличие профессиональных игроков, их фирменный стиль. Помните, чем больше вы ставите, тем больше будет вероятность получения ожидаемого процента побед. Гораздо лучше иметь больше ставок и рисковать меньше на каждой, чем делать меньше ставок с большим риском на каждой ставке. Чем меньше вы рискуете на одной ставке, и этот риск как бы распределен между большим количеством ставок, тем меньше опасности большого падения, вплоть до банкротства.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Ложное представление игрока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Начинающие игроки представляют череду своих побед и поражений особым образом. Они верят в то, что, имея 60% ожидания выигрыша, они выиграют 6 из следующих 10-ти ставок, 12 из следующих 20-ти ставок или 30 из следующих 50 ставок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Очень жаль, конечно, но на самом деле шансы, что все будет именно так, очень малы. Законы вероятности так не работают. Фактически, находясь в ожидании выигрыша в 60 процентов, вы вообще не выиграете 6 из 10 последующих ставок. Это неудачное представление о том, что ожидание побед трансформируется в реальные победы за короткий срок, называется</w:t>
      </w:r>
      <w:r w:rsidRPr="00CB44C2">
        <w:rPr>
          <w:rStyle w:val="apple-converted-space"/>
          <w:rFonts w:ascii="Verdana" w:hAnsi="Verdana"/>
          <w:color w:val="000000"/>
          <w:sz w:val="16"/>
          <w:szCs w:val="16"/>
        </w:rPr>
        <w:t> </w:t>
      </w:r>
      <w:r w:rsidRPr="00CB44C2">
        <w:rPr>
          <w:rFonts w:ascii="Verdana" w:hAnsi="Verdana"/>
          <w:b/>
          <w:bCs/>
          <w:color w:val="000000"/>
          <w:sz w:val="16"/>
          <w:szCs w:val="16"/>
        </w:rPr>
        <w:t>ложным представлением игрока.</w:t>
      </w:r>
      <w:r w:rsidRPr="00CB44C2">
        <w:rPr>
          <w:rStyle w:val="apple-converted-space"/>
          <w:rFonts w:ascii="Verdana" w:hAnsi="Verdana"/>
          <w:color w:val="000000"/>
          <w:sz w:val="16"/>
          <w:szCs w:val="16"/>
        </w:rPr>
        <w:t> </w:t>
      </w:r>
      <w:r w:rsidRPr="00CB44C2">
        <w:rPr>
          <w:rFonts w:ascii="Verdana" w:hAnsi="Verdana"/>
          <w:color w:val="000000"/>
          <w:sz w:val="16"/>
          <w:szCs w:val="16"/>
        </w:rPr>
        <w:t>Примерно такое же представление заставляет игрока верить в то, что при игре в рулетку красный цвет вероятнее выиграет, если черный выиграл до этого несколько раз подряд. Это вовсе не так. Колесо рулетки не имеет памяти. Это просто совпадение. Математические законы, которые говорят о том, что вы выиграете ровно столько, сколько ожидаете, если ваши ожидания верны и только когда вы имеете дело с очень большой выборкой. Фактически, математики не используют здесь термин "по закону средних чисел" - они предпочитают говорить "по закону больших чисел".</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Такое же заблуждение наблюдается, когда "спецы" находят выигрышный тренд после изучения статистики и имеют очень маленькую выборку, например, 10-1, 20-5, 30-10 и так далее. Даже при наличии каких-то объективных логических причин, такие результаты просто могут быть обусловлены случаем. С точки зрения математики, такая игра чисел вполне возможна, если хорошенько "порыться" в статистических данных. Также, когда "спец" заявляет, что он получил результат 15-1 за прошлую неделю, мы не начнем думать, что он получит результат 150-10 в следующие месяцы.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все ставки предполагают ожидание выигрыша в 57.5%, игрок может рассчитывать на выигрыш от 47 до 67 ставок из данных 100 - то есть вариантность или погрешность составляет плюс-минус 10 процентов. Также видно, что этот же игрок должен выиграть от 550 до 600 из следующих 1000 ставок. Это происходит из-за  варьирования в плюс-минус три процента.</w:t>
      </w:r>
      <w:r w:rsidRPr="00CB44C2">
        <w:rPr>
          <w:rStyle w:val="apple-converted-space"/>
          <w:rFonts w:ascii="Verdana" w:hAnsi="Verdana"/>
          <w:color w:val="000000"/>
          <w:sz w:val="16"/>
          <w:szCs w:val="16"/>
        </w:rPr>
        <w:t> </w:t>
      </w:r>
      <w:r w:rsidRPr="00CB44C2">
        <w:rPr>
          <w:rFonts w:ascii="Verdana" w:hAnsi="Verdana"/>
          <w:b/>
          <w:bCs/>
          <w:color w:val="000000"/>
          <w:sz w:val="16"/>
          <w:szCs w:val="16"/>
        </w:rPr>
        <w:t>Чем больше выборка, чем больше событий, тем вероятнее совпадение ваших теоретических ожиданий с действительностью.</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очень быстро становится очевидным, что использование прошлых результатов как основа будущих ожиданий требует наличия достаточной выборки, гораздо более крупной, чем большинство людей себе представляют.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Шарики для пинг-понга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Данная ситуация поможет вам лучше понять процесс. Допустим, контейнер содержит 10000 шариков для пинг-понга - 6000 белых и 4000 желтых, и все эти шарики перемешаны случайным образом. Теперь вы засовываете руку в контейнер и достаете 10 шариков, не подглядывая. Как вы думаете, сколько белых шариков будет в вашей выборке? Наиболее типичный ответ - это шесть, и это естественно, так как в контейнере 60% белых шариков. Но минуточку. Это просто одна из вероятных комбинаций, но вероятность далеко не стопроцентная. У вас немного меньше шансов достать пять белых шариков или семь, и еще чуть меньше шансов достать четыре или восемь белых шариков и так далее… У вас может быть только 11 возможных комбинаций: вы можете достать 0, 1, 2, 3, 4, 5, 6, 7, 8, 9, 10 белых шариков в выборке. Таким образом, для такой маленькой выборки в 10 шариков у вас масса вариантов, и, несмотря на то, что вы на самом деле находитесь в математическом ожидании выигрыша в 60 процентов, скорее всего, получится какая угодно комбинация, но не 6 белых - 4 желтых шарика.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 А сейчас давайте возьмем другую выборку, более значительную - 1000 шариков для анализа, а не 10… В таком случае ситуация меняется. Вы можете быть твердо уверены, что в данной выборке число белых шариков будет большим, чем число желтых, и вы получите число белых шариков от 570 до 630 - или от 57% до 63% из выборки в 1000 шариков. Это обусловлено статистическим законом: чем больше выборка, тем более прогнозируем результат. Процентная мудрость.</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У вас может быть множество различных результатов в выборке из 1000 шариков - 598 белых, 570 белых, 603 белых, но вы никогда не попадете в погрешность более 10-ти процентов. Это может случиться, если </w:t>
      </w:r>
      <w:r w:rsidRPr="00CB44C2">
        <w:rPr>
          <w:rFonts w:ascii="Verdana" w:hAnsi="Verdana"/>
          <w:color w:val="000000"/>
          <w:sz w:val="16"/>
          <w:szCs w:val="16"/>
        </w:rPr>
        <w:lastRenderedPageBreak/>
        <w:t>ваша выборка составляет 500 или 700 шариков… Также, вероятность получить, например, 580 белых шариков равна вероятности получить 620 белых шариков, 595 равна 605, 598 равна 602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Перед смертью в 1993 году, Джек </w:t>
      </w:r>
      <w:proofErr w:type="spellStart"/>
      <w:r w:rsidRPr="00CB44C2">
        <w:rPr>
          <w:rFonts w:ascii="Verdana" w:hAnsi="Verdana"/>
          <w:color w:val="000000"/>
          <w:sz w:val="16"/>
          <w:szCs w:val="16"/>
        </w:rPr>
        <w:t>Пэйнтер</w:t>
      </w:r>
      <w:proofErr w:type="spellEnd"/>
      <w:r w:rsidRPr="00CB44C2">
        <w:rPr>
          <w:rFonts w:ascii="Verdana" w:hAnsi="Verdana"/>
          <w:color w:val="000000"/>
          <w:sz w:val="16"/>
          <w:szCs w:val="16"/>
        </w:rPr>
        <w:t xml:space="preserve"> проводил семинары в </w:t>
      </w:r>
      <w:proofErr w:type="spellStart"/>
      <w:r w:rsidRPr="00CB44C2">
        <w:rPr>
          <w:rFonts w:ascii="Verdana" w:hAnsi="Verdana"/>
          <w:color w:val="000000"/>
          <w:sz w:val="16"/>
          <w:szCs w:val="16"/>
        </w:rPr>
        <w:t>Clark</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Country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Community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College</w:t>
      </w:r>
      <w:proofErr w:type="spellEnd"/>
      <w:r w:rsidRPr="00CB44C2">
        <w:rPr>
          <w:rFonts w:ascii="Verdana" w:hAnsi="Verdana"/>
          <w:color w:val="000000"/>
          <w:sz w:val="16"/>
          <w:szCs w:val="16"/>
        </w:rPr>
        <w:t xml:space="preserve">, в Лас-Вегасе. </w:t>
      </w:r>
      <w:proofErr w:type="spellStart"/>
      <w:r w:rsidRPr="00CB44C2">
        <w:rPr>
          <w:rFonts w:ascii="Verdana" w:hAnsi="Verdana"/>
          <w:color w:val="000000"/>
          <w:sz w:val="16"/>
          <w:szCs w:val="16"/>
        </w:rPr>
        <w:t>Пэйнтер</w:t>
      </w:r>
      <w:proofErr w:type="spellEnd"/>
      <w:r w:rsidRPr="00CB44C2">
        <w:rPr>
          <w:rFonts w:ascii="Verdana" w:hAnsi="Verdana"/>
          <w:color w:val="000000"/>
          <w:sz w:val="16"/>
          <w:szCs w:val="16"/>
        </w:rPr>
        <w:t xml:space="preserve"> был хорошо известным </w:t>
      </w:r>
      <w:proofErr w:type="spellStart"/>
      <w:r w:rsidRPr="00CB44C2">
        <w:rPr>
          <w:rFonts w:ascii="Verdana" w:hAnsi="Verdana"/>
          <w:color w:val="000000"/>
          <w:sz w:val="16"/>
          <w:szCs w:val="16"/>
        </w:rPr>
        <w:t>гандикаппером-экспертом</w:t>
      </w:r>
      <w:proofErr w:type="spellEnd"/>
      <w:r w:rsidRPr="00CB44C2">
        <w:rPr>
          <w:rFonts w:ascii="Verdana" w:hAnsi="Verdana"/>
          <w:color w:val="000000"/>
          <w:sz w:val="16"/>
          <w:szCs w:val="16"/>
        </w:rPr>
        <w:t xml:space="preserve">, читал лекции, писал и выступал в различных ток-шоу о спортивных ставках на протяжении многих лет. Он советовал следующее: "не полагайтесь на двухзначные числа для того, чтобы сформулировать ожидание выигрыша; большей гарантией, что ваш </w:t>
      </w:r>
      <w:proofErr w:type="spellStart"/>
      <w:r w:rsidRPr="00CB44C2">
        <w:rPr>
          <w:rFonts w:ascii="Verdana" w:hAnsi="Verdana"/>
          <w:color w:val="000000"/>
          <w:sz w:val="16"/>
          <w:szCs w:val="16"/>
        </w:rPr>
        <w:t>банкролл</w:t>
      </w:r>
      <w:proofErr w:type="spellEnd"/>
      <w:r w:rsidRPr="00CB44C2">
        <w:rPr>
          <w:rFonts w:ascii="Verdana" w:hAnsi="Verdana"/>
          <w:color w:val="000000"/>
          <w:sz w:val="16"/>
          <w:szCs w:val="16"/>
        </w:rPr>
        <w:t xml:space="preserve"> будет жить, являются трехзначные числа результатов". Это был и есть отличный совет.</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Ставки на спорт как инвестиции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Очень важно рассматривать ставки на спорт в рамках долговременной инвестиции капитала, а не как схему быстрого обогащения. Профессиональные игроки держат в голове сочетание слов "долгая игра", а не "выиграть ставку" или "выиграть неделю". Они сосредоточены на понятии "рынок ценных бумаг", а не на принципе "сорвать куш". Более яркая картина инвестиционного потенциала возникает, если вы думаете о том, что будет после 1000 ставок или после 2000 ставок, а не после 10-20 ставок. Это вовсе не так просто, как кажется на первый взгляд. Когда человек инвестирует на рынке ценных бумаг, он, вполне вероятно, может иметь 30-40 процентов потерь на протяжении нескольких недель или даже месяцев. Однако, когда игрок вкладывает средства в ставку на то, что команда </w:t>
      </w:r>
      <w:proofErr w:type="spellStart"/>
      <w:r w:rsidRPr="00CB44C2">
        <w:rPr>
          <w:rFonts w:ascii="Verdana" w:hAnsi="Verdana"/>
          <w:color w:val="000000"/>
          <w:sz w:val="16"/>
          <w:szCs w:val="16"/>
        </w:rPr>
        <w:t>New</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York</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Giants</w:t>
      </w:r>
      <w:proofErr w:type="spellEnd"/>
      <w:r w:rsidRPr="00CB44C2">
        <w:rPr>
          <w:rFonts w:ascii="Verdana" w:hAnsi="Verdana"/>
          <w:color w:val="000000"/>
          <w:sz w:val="16"/>
          <w:szCs w:val="16"/>
        </w:rPr>
        <w:t xml:space="preserve"> пробьет фору, его инвестиция либо даст 91% дохода либо 100%-ный убыток в течение трех часов. Но примите к сведению: нет ничего необычного в том, что полноформатный профессиональный игрок сможет сделать 2000 ставок в течение года на игры НФЛ, НБА, МЛБ, НХЛ. Допустим, вы начали год, имея </w:t>
      </w:r>
      <w:proofErr w:type="spellStart"/>
      <w:r w:rsidRPr="00CB44C2">
        <w:rPr>
          <w:rFonts w:ascii="Verdana" w:hAnsi="Verdana"/>
          <w:color w:val="000000"/>
          <w:sz w:val="16"/>
          <w:szCs w:val="16"/>
        </w:rPr>
        <w:t>банкролл</w:t>
      </w:r>
      <w:proofErr w:type="spellEnd"/>
      <w:r w:rsidRPr="00CB44C2">
        <w:rPr>
          <w:rFonts w:ascii="Verdana" w:hAnsi="Verdana"/>
          <w:color w:val="000000"/>
          <w:sz w:val="16"/>
          <w:szCs w:val="16"/>
        </w:rPr>
        <w:t xml:space="preserve"> в 10000 долларов, и решили ставить 220 долларов на 1 событие, и к концу года вы сделали 2000 ставок… Допустим также, что вы выиграли 53% всех ставок. Понятно, что вы выиграете 50% ваших ставок даже просто по теории вероятности, то есть на самом деле никакого чуда в том, чтобы угадать на 3 победителя больше из каждой сотни ставок, нет. Ставки на спорт - это вовсе не уровень создания атомных бомб. Если вы уделяете хоть немного внимания исследованиям, читаете новости и находитесь в курсе событий, нет ничего удивительного в том, что вы сможете угадывать 530 ставок из 1000. Таким образом, после 2000 ставок с процентом побед равным 53 у вас будет 1060 выигрышных ставок по 220 долларов с общей прибылью в 212000 долларов и 940 проигрышных вариантов по 220 долларов каждый с общей потерей в 206800 долларов. Получается чистая прибыль в 5200 долларов.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Когда вам в последний раз предлагали получить 52% отдачу от ваших инвестиций за год? На рынке ценных бумаг? На рынке недвижимости?  Кроме того, если вы инвестируете в ставки на спорт - вы всегда можете вывести весь ваш капитал.</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Если же вы достаточно подготовлены для того, чтобы угадать более 53 процентов, ваша прибыль может резко увеличиться. С процентом побед равным 57.5, к примеру, ваша прибыль вырастет с 5200 долларов до 43000 долларов. И это без увеличения размера ваших ставок - они все равны 220 долларов. С процентом выигрышей равным 57.5 у вас выйдет 1150 выигрышных ставок (230000 долларов) и 850 проигрышных ставок (187000 долларов), что приведет к получению дохода в 430% по отношению к вашему начальному капиталу в 10000 долларов. К сожалению, большинство игроков не могут или не хотят думать с точки зрения длинной игры. Из 10 игроков как минимум 9 ищут возможность для быстрого обогащения. Они слишком рискуют на одной ставке, поэтому покидают бизнес после первой нормальной проигрышной серии.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 одному профессиональному </w:t>
      </w:r>
      <w:proofErr w:type="spellStart"/>
      <w:r w:rsidRPr="00CB44C2">
        <w:rPr>
          <w:rFonts w:ascii="Verdana" w:hAnsi="Verdana"/>
          <w:color w:val="000000"/>
          <w:sz w:val="16"/>
          <w:szCs w:val="16"/>
        </w:rPr>
        <w:t>гандикапперу</w:t>
      </w:r>
      <w:proofErr w:type="spellEnd"/>
      <w:r w:rsidRPr="00CB44C2">
        <w:rPr>
          <w:rFonts w:ascii="Verdana" w:hAnsi="Verdana"/>
          <w:color w:val="000000"/>
          <w:sz w:val="16"/>
          <w:szCs w:val="16"/>
        </w:rPr>
        <w:t xml:space="preserve">, которого я знаю, обратился богатый торговец недвижимостью из Лос-Анджелеса с деловым предложением. Он хотел получать советы по баскетбольным играм каждый день. Соглашение было таким, что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 xml:space="preserve"> не будет ставить сам, а просто даст деньги </w:t>
      </w:r>
      <w:proofErr w:type="spellStart"/>
      <w:r w:rsidRPr="00CB44C2">
        <w:rPr>
          <w:rFonts w:ascii="Verdana" w:hAnsi="Verdana"/>
          <w:color w:val="000000"/>
          <w:sz w:val="16"/>
          <w:szCs w:val="16"/>
        </w:rPr>
        <w:t>гандикапперу</w:t>
      </w:r>
      <w:proofErr w:type="spellEnd"/>
      <w:r w:rsidRPr="00CB44C2">
        <w:rPr>
          <w:rFonts w:ascii="Verdana" w:hAnsi="Verdana"/>
          <w:color w:val="000000"/>
          <w:sz w:val="16"/>
          <w:szCs w:val="16"/>
        </w:rPr>
        <w:t xml:space="preserve">, и тот будет добавлять 220 долларов к своим ставкам и обслуживать </w:t>
      </w:r>
      <w:proofErr w:type="spellStart"/>
      <w:r w:rsidRPr="00CB44C2">
        <w:rPr>
          <w:rFonts w:ascii="Verdana" w:hAnsi="Verdana"/>
          <w:color w:val="000000"/>
          <w:sz w:val="16"/>
          <w:szCs w:val="16"/>
        </w:rPr>
        <w:t>риэлтера</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xml:space="preserve"> согласился, о чем в конце концов пожалел. В первый же день, когда соглашение о сотрудничестве вступило в силу, во время второй четверти первой игры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 xml:space="preserve"> позвонил </w:t>
      </w:r>
      <w:proofErr w:type="spellStart"/>
      <w:r w:rsidRPr="00CB44C2">
        <w:rPr>
          <w:rFonts w:ascii="Verdana" w:hAnsi="Verdana"/>
          <w:color w:val="000000"/>
          <w:sz w:val="16"/>
          <w:szCs w:val="16"/>
        </w:rPr>
        <w:t>гандикапперу</w:t>
      </w:r>
      <w:proofErr w:type="spellEnd"/>
      <w:r w:rsidRPr="00CB44C2">
        <w:rPr>
          <w:rFonts w:ascii="Verdana" w:hAnsi="Verdana"/>
          <w:color w:val="000000"/>
          <w:sz w:val="16"/>
          <w:szCs w:val="16"/>
        </w:rPr>
        <w:t xml:space="preserve"> из </w:t>
      </w:r>
      <w:proofErr w:type="spellStart"/>
      <w:r w:rsidRPr="00CB44C2">
        <w:rPr>
          <w:rFonts w:ascii="Verdana" w:hAnsi="Verdana"/>
          <w:color w:val="000000"/>
          <w:sz w:val="16"/>
          <w:szCs w:val="16"/>
        </w:rPr>
        <w:t>Лос-Анжелеса</w:t>
      </w:r>
      <w:proofErr w:type="spellEnd"/>
      <w:r w:rsidRPr="00CB44C2">
        <w:rPr>
          <w:rFonts w:ascii="Verdana" w:hAnsi="Verdana"/>
          <w:color w:val="000000"/>
          <w:sz w:val="16"/>
          <w:szCs w:val="16"/>
        </w:rPr>
        <w:t xml:space="preserve">, очевидно, чтобы получить какую-то поддержку или убедиться в чем-то. </w:t>
      </w:r>
      <w:proofErr w:type="spellStart"/>
      <w:r w:rsidRPr="00CB44C2">
        <w:rPr>
          <w:rFonts w:ascii="Verdana" w:hAnsi="Verdana"/>
          <w:color w:val="000000"/>
          <w:sz w:val="16"/>
          <w:szCs w:val="16"/>
        </w:rPr>
        <w:t>Риэлтеру</w:t>
      </w:r>
      <w:proofErr w:type="spellEnd"/>
      <w:r w:rsidRPr="00CB44C2">
        <w:rPr>
          <w:rFonts w:ascii="Verdana" w:hAnsi="Verdana"/>
          <w:color w:val="000000"/>
          <w:sz w:val="16"/>
          <w:szCs w:val="16"/>
        </w:rPr>
        <w:t xml:space="preserve"> не понравился ход игры, и он наверняка перепугался. В это время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xml:space="preserve"> спал, но все равно снял трубку: "Ты что спишь? - спросил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 xml:space="preserve"> изумленно. - Сейчас идет матч - а ты спишь?!" "Ну да, - ответил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xml:space="preserve">. - Все люди спят".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 xml:space="preserve"> не мог поверить своим ушам. Он смотрел игру очень внимательно, следя за каждым действием на поле. Мысль о том, что кому-то может быть настолько все равно, что происходит, и что можно спать во время игры, на </w:t>
      </w:r>
      <w:proofErr w:type="spellStart"/>
      <w:r w:rsidRPr="00CB44C2">
        <w:rPr>
          <w:rFonts w:ascii="Verdana" w:hAnsi="Verdana"/>
          <w:color w:val="000000"/>
          <w:sz w:val="16"/>
          <w:szCs w:val="16"/>
        </w:rPr>
        <w:t>которую</w:t>
      </w:r>
      <w:r w:rsidRPr="00CB44C2">
        <w:rPr>
          <w:rFonts w:ascii="Verdana" w:hAnsi="Verdana"/>
          <w:b/>
          <w:bCs/>
          <w:color w:val="000000"/>
          <w:sz w:val="16"/>
          <w:szCs w:val="16"/>
        </w:rPr>
        <w:t>были</w:t>
      </w:r>
      <w:proofErr w:type="spellEnd"/>
      <w:r w:rsidRPr="00CB44C2">
        <w:rPr>
          <w:rFonts w:ascii="Verdana" w:hAnsi="Verdana"/>
          <w:b/>
          <w:bCs/>
          <w:color w:val="000000"/>
          <w:sz w:val="16"/>
          <w:szCs w:val="16"/>
        </w:rPr>
        <w:t xml:space="preserve"> поставлены деньги,</w:t>
      </w:r>
      <w:r w:rsidRPr="00CB44C2">
        <w:rPr>
          <w:rStyle w:val="apple-converted-space"/>
          <w:rFonts w:ascii="Verdana" w:hAnsi="Verdana"/>
          <w:color w:val="000000"/>
          <w:sz w:val="16"/>
          <w:szCs w:val="16"/>
        </w:rPr>
        <w:t> </w:t>
      </w:r>
      <w:r w:rsidRPr="00CB44C2">
        <w:rPr>
          <w:rFonts w:ascii="Verdana" w:hAnsi="Verdana"/>
          <w:color w:val="000000"/>
          <w:sz w:val="16"/>
          <w:szCs w:val="16"/>
        </w:rPr>
        <w:t xml:space="preserve">была полностью неприемлемой для него.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xml:space="preserve"> объяснил ему, что настоящее действие происходит, когда он размышляет о характере игры и формирует свое решение о ней, и в конце концов ставит деньги, а не во время второй четверти игры. Суть в том, что когда игра началась, он уже ничего не может сделать и ни на что не влияет.</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"Кроме того, - объяснил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 В матчах НБА ничего такого не происходит, чтобы смотреть их, за исключением последних пяти минут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 чем ты таком говоришь?" - спросил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 том, что сказал, - ответил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В НБА имеют значение последние пять минут игры. Единственная причина того, что игра идет один час заключается в том, что никто не купит билет, чтобы посмотреть пятиминутное шоу".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xml:space="preserve">   …Короче говоря, </w:t>
      </w:r>
      <w:proofErr w:type="spellStart"/>
      <w:r w:rsidRPr="00CB44C2">
        <w:rPr>
          <w:rFonts w:ascii="Verdana" w:hAnsi="Verdana"/>
          <w:color w:val="000000"/>
          <w:sz w:val="16"/>
          <w:szCs w:val="16"/>
        </w:rPr>
        <w:t>риэлтер</w:t>
      </w:r>
      <w:proofErr w:type="spellEnd"/>
      <w:r w:rsidRPr="00CB44C2">
        <w:rPr>
          <w:rFonts w:ascii="Verdana" w:hAnsi="Verdana"/>
          <w:color w:val="000000"/>
          <w:sz w:val="16"/>
          <w:szCs w:val="16"/>
        </w:rPr>
        <w:t xml:space="preserve"> звонил </w:t>
      </w:r>
      <w:proofErr w:type="spellStart"/>
      <w:r w:rsidRPr="00CB44C2">
        <w:rPr>
          <w:rFonts w:ascii="Verdana" w:hAnsi="Verdana"/>
          <w:color w:val="000000"/>
          <w:sz w:val="16"/>
          <w:szCs w:val="16"/>
        </w:rPr>
        <w:t>гандикапперу</w:t>
      </w:r>
      <w:proofErr w:type="spellEnd"/>
      <w:r w:rsidRPr="00CB44C2">
        <w:rPr>
          <w:rFonts w:ascii="Verdana" w:hAnsi="Verdana"/>
          <w:color w:val="000000"/>
          <w:sz w:val="16"/>
          <w:szCs w:val="16"/>
        </w:rPr>
        <w:t xml:space="preserve"> восемь раз, представляете,</w:t>
      </w:r>
      <w:r w:rsidRPr="00CB44C2">
        <w:rPr>
          <w:rStyle w:val="apple-converted-space"/>
          <w:rFonts w:ascii="Verdana" w:hAnsi="Verdana"/>
          <w:color w:val="000000"/>
          <w:sz w:val="16"/>
          <w:szCs w:val="16"/>
        </w:rPr>
        <w:t> </w:t>
      </w:r>
      <w:r w:rsidRPr="00CB44C2">
        <w:rPr>
          <w:rFonts w:ascii="Verdana" w:hAnsi="Verdana"/>
          <w:b/>
          <w:bCs/>
          <w:color w:val="000000"/>
          <w:sz w:val="16"/>
          <w:szCs w:val="16"/>
        </w:rPr>
        <w:t>восемь раз в течение первого дня</w:t>
      </w:r>
      <w:r w:rsidRPr="00CB44C2">
        <w:rPr>
          <w:rFonts w:ascii="Verdana" w:hAnsi="Verdana"/>
          <w:color w:val="000000"/>
          <w:sz w:val="16"/>
          <w:szCs w:val="16"/>
        </w:rPr>
        <w:t xml:space="preserve">. Во время каждой игры этот парень сильно волновался, поэтому он продолжал звонить </w:t>
      </w:r>
      <w:proofErr w:type="spellStart"/>
      <w:r w:rsidRPr="00CB44C2">
        <w:rPr>
          <w:rFonts w:ascii="Verdana" w:hAnsi="Verdana"/>
          <w:color w:val="000000"/>
          <w:sz w:val="16"/>
          <w:szCs w:val="16"/>
        </w:rPr>
        <w:t>гандикапперу</w:t>
      </w:r>
      <w:proofErr w:type="spellEnd"/>
      <w:r w:rsidRPr="00CB44C2">
        <w:rPr>
          <w:rFonts w:ascii="Verdana" w:hAnsi="Verdana"/>
          <w:color w:val="000000"/>
          <w:sz w:val="16"/>
          <w:szCs w:val="16"/>
        </w:rPr>
        <w:t xml:space="preserve"> для поддержки. "… И знаешь что? - сказал мне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 У нас получилось 6-2 в тот день, и парень был расстроен, что мы проиграли 2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Партнерство продолжалось всего одну неделю, даже меньше. </w:t>
      </w:r>
      <w:proofErr w:type="spellStart"/>
      <w:r w:rsidRPr="00CB44C2">
        <w:rPr>
          <w:rFonts w:ascii="Verdana" w:hAnsi="Verdana"/>
          <w:color w:val="000000"/>
          <w:sz w:val="16"/>
          <w:szCs w:val="16"/>
        </w:rPr>
        <w:t>Гандикаппер</w:t>
      </w:r>
      <w:proofErr w:type="spellEnd"/>
      <w:r w:rsidRPr="00CB44C2">
        <w:rPr>
          <w:rFonts w:ascii="Verdana" w:hAnsi="Verdana"/>
          <w:color w:val="000000"/>
          <w:sz w:val="16"/>
          <w:szCs w:val="16"/>
        </w:rPr>
        <w:t xml:space="preserve"> в конце концов попрощался с </w:t>
      </w:r>
      <w:proofErr w:type="spellStart"/>
      <w:r w:rsidRPr="00CB44C2">
        <w:rPr>
          <w:rFonts w:ascii="Verdana" w:hAnsi="Verdana"/>
          <w:color w:val="000000"/>
          <w:sz w:val="16"/>
          <w:szCs w:val="16"/>
        </w:rPr>
        <w:t>риэлтером</w:t>
      </w:r>
      <w:proofErr w:type="spellEnd"/>
      <w:r w:rsidRPr="00CB44C2">
        <w:rPr>
          <w:rFonts w:ascii="Verdana" w:hAnsi="Verdana"/>
          <w:color w:val="000000"/>
          <w:sz w:val="16"/>
          <w:szCs w:val="16"/>
        </w:rPr>
        <w:t xml:space="preserve">. Он доконал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xml:space="preserve"> своими звонками и </w:t>
      </w:r>
      <w:proofErr w:type="spellStart"/>
      <w:r w:rsidRPr="00CB44C2">
        <w:rPr>
          <w:rFonts w:ascii="Verdana" w:hAnsi="Verdana"/>
          <w:color w:val="000000"/>
          <w:sz w:val="16"/>
          <w:szCs w:val="16"/>
        </w:rPr>
        <w:t>дурацкими</w:t>
      </w:r>
      <w:proofErr w:type="spellEnd"/>
      <w:r w:rsidRPr="00CB44C2">
        <w:rPr>
          <w:rFonts w:ascii="Verdana" w:hAnsi="Verdana"/>
          <w:color w:val="000000"/>
          <w:sz w:val="16"/>
          <w:szCs w:val="16"/>
        </w:rPr>
        <w:t xml:space="preserve"> вопросами.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Эта история четко отражает разницу между отношением к делу профессионального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xml:space="preserve"> и любителя.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ключевые числа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Более трети всех профессиональных футбольных матчей заканчивается с четырьмя различными форами.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 как обычно счет в футболе увеличивается на 3 или 7 очков   и редко когда на 2, 6 или 8, некоторые форы в линии, которые дает нам букмекер, являются важнее остальных. Разница в пол очка относительно 3-х очковой форы более существенна, чем такая же "</w:t>
      </w:r>
      <w:proofErr w:type="spellStart"/>
      <w:r w:rsidRPr="003C4F96">
        <w:rPr>
          <w:rFonts w:ascii="Verdana" w:eastAsia="Times New Roman" w:hAnsi="Verdana" w:cs="Times New Roman"/>
          <w:color w:val="000000"/>
          <w:sz w:val="16"/>
          <w:szCs w:val="16"/>
          <w:lang w:eastAsia="ru-RU"/>
        </w:rPr>
        <w:t>полочковая</w:t>
      </w:r>
      <w:proofErr w:type="spellEnd"/>
      <w:r w:rsidRPr="003C4F96">
        <w:rPr>
          <w:rFonts w:ascii="Verdana" w:eastAsia="Times New Roman" w:hAnsi="Verdana" w:cs="Times New Roman"/>
          <w:color w:val="000000"/>
          <w:sz w:val="16"/>
          <w:szCs w:val="16"/>
          <w:lang w:eastAsia="ru-RU"/>
        </w:rPr>
        <w:t>" разница от 5-ти очков. Причиной этого является то, что порядка 14% всех футбольных матчей заканчиваются с 3-очковой разницей, и только приблизительно 3.5 процента всех встреч - с разницей в 5 очков.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Разница в очках матчей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544"/>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Фора</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закономерностям футбола, некоторые разницы в очках встречаются чаще, чем другие.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таблице показаны форы итоговых встреч и вероятность их появления в регулярном чемпионате и межсезонье с 1986 по 1993 год. Знайте, что половина всех игр закончилась с одной из семи первых по частоте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начала 1994 года правила НФЛ были немного подкорректированы, однако данные соотношения существенно не изменились.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(Все данные округлены до 0.1%. Форы </w:t>
      </w:r>
      <w:proofErr w:type="spellStart"/>
      <w:r w:rsidRPr="003C4F96">
        <w:rPr>
          <w:rFonts w:ascii="Verdana" w:eastAsia="Times New Roman" w:hAnsi="Verdana" w:cs="Times New Roman"/>
          <w:color w:val="000000"/>
          <w:sz w:val="16"/>
          <w:szCs w:val="16"/>
          <w:lang w:eastAsia="ru-RU"/>
        </w:rPr>
        <w:t>c</w:t>
      </w:r>
      <w:proofErr w:type="spellEnd"/>
      <w:r w:rsidRPr="003C4F96">
        <w:rPr>
          <w:rFonts w:ascii="Verdana" w:eastAsia="Times New Roman" w:hAnsi="Verdana" w:cs="Times New Roman"/>
          <w:color w:val="000000"/>
          <w:sz w:val="16"/>
          <w:szCs w:val="16"/>
          <w:lang w:eastAsia="ru-RU"/>
        </w:rPr>
        <w:t xml:space="preserve"> вероятностью появления менее 3% были отфильтрованы)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Широкий круг игровой публики не знает о том, что почти две трети всех профессиональных встреч НФЛ могут закончиться с разницей очков между выигравшей и проигравшей командой равной 1, 3, 4, 6, 7, 10, 11, 13, 14 и 17. Вследствие этого, букмекер должен иметь очень веские причины для сдвига линии, проходящей через эти ключевые числа.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букмекер откроет линию с ценой, скажем, 2.5, и при этом подавляющее большинство начнет ставить на фаворита, он, скорее всего, сдвинет линию до трех, чтобы повысить привлекательность аутсайдера. Сдвинув линию до 3-х и получив поток денег, поставленных на последнего, он может оказаться в ситуации "</w:t>
      </w:r>
      <w:proofErr w:type="spellStart"/>
      <w:r w:rsidRPr="003C4F96">
        <w:rPr>
          <w:rFonts w:ascii="Verdana" w:eastAsia="Times New Roman" w:hAnsi="Verdana" w:cs="Times New Roman"/>
          <w:color w:val="000000"/>
          <w:sz w:val="16"/>
          <w:szCs w:val="16"/>
          <w:lang w:eastAsia="ru-RU"/>
        </w:rPr>
        <w:t>sided</w:t>
      </w:r>
      <w:proofErr w:type="spellEnd"/>
      <w:r w:rsidRPr="003C4F96">
        <w:rPr>
          <w:rFonts w:ascii="Verdana" w:eastAsia="Times New Roman" w:hAnsi="Verdana" w:cs="Times New Roman"/>
          <w:color w:val="000000"/>
          <w:sz w:val="16"/>
          <w:szCs w:val="16"/>
          <w:lang w:eastAsia="ru-RU"/>
        </w:rPr>
        <w:t xml:space="preserve">" (аналог "коридора" или "штанов" с позитивным ожиданием выигрыша игрока - прим. </w:t>
      </w:r>
      <w:proofErr w:type="spellStart"/>
      <w:r w:rsidRPr="003C4F96">
        <w:rPr>
          <w:rFonts w:ascii="Verdana" w:eastAsia="Times New Roman" w:hAnsi="Verdana" w:cs="Times New Roman"/>
          <w:color w:val="000000"/>
          <w:sz w:val="16"/>
          <w:szCs w:val="16"/>
          <w:lang w:eastAsia="ru-RU"/>
        </w:rPr>
        <w:t>ПроБеттора</w:t>
      </w:r>
      <w:proofErr w:type="spellEnd"/>
      <w:r w:rsidRPr="003C4F96">
        <w:rPr>
          <w:rFonts w:ascii="Verdana" w:eastAsia="Times New Roman" w:hAnsi="Verdana" w:cs="Times New Roman"/>
          <w:color w:val="000000"/>
          <w:sz w:val="16"/>
          <w:szCs w:val="16"/>
          <w:lang w:eastAsia="ru-RU"/>
        </w:rPr>
        <w:t>). Если фаворит при этом выиграет ровно на 3 очка, контора потеряет те деньги, которые были поставлены на -2.5 на фаворита, и вернет деньги тем, кто поставил на аутсайдера по цене +3 из-за расхода.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Такое произошло на </w:t>
      </w:r>
      <w:proofErr w:type="spellStart"/>
      <w:r w:rsidRPr="003C4F96">
        <w:rPr>
          <w:rFonts w:ascii="Verdana" w:eastAsia="Times New Roman" w:hAnsi="Verdana" w:cs="Times New Roman"/>
          <w:color w:val="000000"/>
          <w:sz w:val="16"/>
          <w:szCs w:val="16"/>
          <w:lang w:eastAsia="ru-RU"/>
        </w:rPr>
        <w:t>Super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Bowl</w:t>
      </w:r>
      <w:proofErr w:type="spellEnd"/>
      <w:r w:rsidRPr="003C4F96">
        <w:rPr>
          <w:rFonts w:ascii="Verdana" w:eastAsia="Times New Roman" w:hAnsi="Verdana" w:cs="Times New Roman"/>
          <w:color w:val="000000"/>
          <w:sz w:val="16"/>
          <w:szCs w:val="16"/>
          <w:lang w:eastAsia="ru-RU"/>
        </w:rPr>
        <w:t xml:space="preserve"> XXXI между </w:t>
      </w:r>
      <w:proofErr w:type="spellStart"/>
      <w:r w:rsidRPr="003C4F96">
        <w:rPr>
          <w:rFonts w:ascii="Verdana" w:eastAsia="Times New Roman" w:hAnsi="Verdana" w:cs="Times New Roman"/>
          <w:color w:val="000000"/>
          <w:sz w:val="16"/>
          <w:szCs w:val="16"/>
          <w:lang w:eastAsia="ru-RU"/>
        </w:rPr>
        <w:t>Packers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Packers</w:t>
      </w:r>
      <w:proofErr w:type="spellEnd"/>
      <w:r w:rsidRPr="003C4F96">
        <w:rPr>
          <w:rFonts w:ascii="Verdana" w:eastAsia="Times New Roman" w:hAnsi="Verdana" w:cs="Times New Roman"/>
          <w:color w:val="000000"/>
          <w:sz w:val="16"/>
          <w:szCs w:val="16"/>
          <w:lang w:eastAsia="ru-RU"/>
        </w:rPr>
        <w:t xml:space="preserve"> были открыты 13.5-очковыми фаворитами, и многие начали ставить на них. Причем ставили так много, что линия в конце концов была сдвинута до 14 (ключевое число) для привлечения ставок на аутсайдера. Когда </w:t>
      </w:r>
      <w:proofErr w:type="spellStart"/>
      <w:r w:rsidRPr="003C4F96">
        <w:rPr>
          <w:rFonts w:ascii="Verdana" w:eastAsia="Times New Roman" w:hAnsi="Verdana" w:cs="Times New Roman"/>
          <w:color w:val="000000"/>
          <w:sz w:val="16"/>
          <w:szCs w:val="16"/>
          <w:lang w:eastAsia="ru-RU"/>
        </w:rPr>
        <w:t>Packers</w:t>
      </w:r>
      <w:proofErr w:type="spellEnd"/>
      <w:r w:rsidRPr="003C4F96">
        <w:rPr>
          <w:rFonts w:ascii="Verdana" w:eastAsia="Times New Roman" w:hAnsi="Verdana" w:cs="Times New Roman"/>
          <w:color w:val="000000"/>
          <w:sz w:val="16"/>
          <w:szCs w:val="16"/>
          <w:lang w:eastAsia="ru-RU"/>
        </w:rPr>
        <w:t xml:space="preserve"> выиграли с разницей в 14 очков, конторы потеряли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если линия сдвигается в ту или иную сторону относительно данных ключевых чисел, то это происходит из-за очень большой разницы между ставками на фаворита и на аутсайдера. Как было пояснено ранее, контора должна иметь определенный баланс между мнениями своих покупателей, чтобы не участвовать в азартных играх.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Для игрока сдвиг линии может оказаться либо находкой, либо ловушкой. Поставить на аутсайдера в 3.5 очка, к примеру, куда лучше, чем на того же аутсайдера по цене 3 очка. В данном случае дополнительные пол очка означают, что фавориту необходимо сделать дополнительный  </w:t>
      </w:r>
      <w:proofErr w:type="spellStart"/>
      <w:r w:rsidRPr="003C4F96">
        <w:rPr>
          <w:rFonts w:ascii="Verdana" w:eastAsia="Times New Roman" w:hAnsi="Verdana" w:cs="Times New Roman"/>
          <w:color w:val="000000"/>
          <w:sz w:val="16"/>
          <w:szCs w:val="16"/>
          <w:lang w:eastAsia="ru-RU"/>
        </w:rPr>
        <w:t>тачдаун</w:t>
      </w:r>
      <w:proofErr w:type="spellEnd"/>
      <w:r w:rsidRPr="003C4F96">
        <w:rPr>
          <w:rFonts w:ascii="Verdana" w:eastAsia="Times New Roman" w:hAnsi="Verdana" w:cs="Times New Roman"/>
          <w:color w:val="000000"/>
          <w:sz w:val="16"/>
          <w:szCs w:val="16"/>
          <w:lang w:eastAsia="ru-RU"/>
        </w:rPr>
        <w:t>, чтобы пробить фору.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то же время аутсайдер в 2.5 очка означает гораздо больший риск, чем 3-очковый. Тот же сдвиг линии в пол очка относительно данной форы в 3 очка может оказаться важнее, чем движения относительно других ключевых чисел.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 есть, если мы возьмем аутсайдера в 9.5 очков (1.8% вероятности появления) вместо 7.5-очкового (см. таблицу), то это вряд ли можно будет назвать лучшим предложением. Так как игры редко заканчиваются с разрывом в 8 или 9 очков, не такая уж большая разница между тем, чтобы взять 9.5 вместо 7.5. Если аутсайдер не сможет пробить фору 7.5, то он, скорее всего, не пробьет и 9.5.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Точно так же фора на фаворита в 7.5 очков не намного лучше форы в 9.5 очков. Если фаворит пробьет 7.5-очковую фору, то он также легко сможет пробить и 9.5-очковую.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номинальная разница в форах вовсе не увеличивает ваши шансы, а если и увеличивает, то совсем немного. Представьте себе лестницу, где одни ступеньки гораздо выше других, и редко когда попадаются одинаковые.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Вполне естественно, что вы захотите сделать ставку, когда фора конторы находится на определенном расстоянии от форы, прогнозируемой вами - отличается на 3 очка, 4, 6,7 и так далее. Но это первичное желание может быть ошибочным в каждом конкретном случае из-за различных факторов. К примеру, если ваш окончательный прогноз показывает, что 2.5-очковый фаворит должен выиграть матч с форой в 5 очков, это может быть хорошим аргументом, чтобы поставить, даже если ваш прогноз отличается всего на 2.5 очка от линии конторы. Это потому, что в таблице показана  весьма высокая вероятность победы фаворита с форой в 3 или 4 очка.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 другой стороны, если ваш прогноз предполагает, что 7-очковый фаворит должен выиграть с разницей в 10 очков, все же лучше спасовать и не ставить, даже несмотря на то, что запас форы в данном случае больше, чем в предыдущем примере. В связи с тем, что матчи редко заканчиваются с разницей в 8-9 очков, фаворит, вполне вероятно, пробьет и ваш прогноз, и фору конторы.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искать лучшую линию, чтобы получить больше преимуществ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Выводы очевидны. Важно потратить свое время, чтобы найти лучшее возможное предложение. Линия фор часто бывает разной у различных контор.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Профессиональный игрок </w:t>
      </w:r>
      <w:proofErr w:type="spellStart"/>
      <w:r w:rsidRPr="003C4F96">
        <w:rPr>
          <w:rFonts w:ascii="Verdana" w:eastAsia="Times New Roman" w:hAnsi="Verdana" w:cs="Times New Roman"/>
          <w:color w:val="000000"/>
          <w:sz w:val="16"/>
          <w:szCs w:val="16"/>
          <w:lang w:eastAsia="ru-RU"/>
        </w:rPr>
        <w:t>Лем</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Бэнкер</w:t>
      </w:r>
      <w:proofErr w:type="spellEnd"/>
      <w:r w:rsidRPr="003C4F96">
        <w:rPr>
          <w:rFonts w:ascii="Verdana" w:eastAsia="Times New Roman" w:hAnsi="Verdana" w:cs="Times New Roman"/>
          <w:color w:val="000000"/>
          <w:sz w:val="16"/>
          <w:szCs w:val="16"/>
          <w:lang w:eastAsia="ru-RU"/>
        </w:rPr>
        <w:t xml:space="preserve"> говорит нам о большой важности "</w:t>
      </w:r>
      <w:proofErr w:type="spellStart"/>
      <w:r w:rsidRPr="003C4F96">
        <w:rPr>
          <w:rFonts w:ascii="Verdana" w:eastAsia="Times New Roman" w:hAnsi="Verdana" w:cs="Times New Roman"/>
          <w:color w:val="000000"/>
          <w:sz w:val="16"/>
          <w:szCs w:val="16"/>
          <w:lang w:eastAsia="ru-RU"/>
        </w:rPr>
        <w:t>shopping</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for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lines</w:t>
      </w:r>
      <w:proofErr w:type="spellEnd"/>
      <w:r w:rsidRPr="003C4F96">
        <w:rPr>
          <w:rFonts w:ascii="Verdana" w:eastAsia="Times New Roman" w:hAnsi="Verdana" w:cs="Times New Roman"/>
          <w:color w:val="000000"/>
          <w:sz w:val="16"/>
          <w:szCs w:val="16"/>
          <w:lang w:eastAsia="ru-RU"/>
        </w:rPr>
        <w:t xml:space="preserve">" - поиска лучшей линии или возможности "поторговаться". </w:t>
      </w:r>
      <w:proofErr w:type="spellStart"/>
      <w:r w:rsidRPr="003C4F96">
        <w:rPr>
          <w:rFonts w:ascii="Verdana" w:eastAsia="Times New Roman" w:hAnsi="Verdana" w:cs="Times New Roman"/>
          <w:color w:val="000000"/>
          <w:sz w:val="16"/>
          <w:szCs w:val="16"/>
          <w:lang w:eastAsia="ru-RU"/>
        </w:rPr>
        <w:t>Бэнкер</w:t>
      </w:r>
      <w:proofErr w:type="spellEnd"/>
      <w:r w:rsidRPr="003C4F96">
        <w:rPr>
          <w:rFonts w:ascii="Verdana" w:eastAsia="Times New Roman" w:hAnsi="Verdana" w:cs="Times New Roman"/>
          <w:color w:val="000000"/>
          <w:sz w:val="16"/>
          <w:szCs w:val="16"/>
          <w:lang w:eastAsia="ru-RU"/>
        </w:rPr>
        <w:t xml:space="preserve"> советует всем: "Если вам нравится фаворит за -3.5, поищите вокруг линию с предложением -3. Если цена вас не устраивает - не ставьте".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Важность поиска лучшей линии основательно засела в моей голове в 1983 году. Я записал линии в "Цезарь Паласе" и прогулялся до "</w:t>
      </w:r>
      <w:proofErr w:type="spellStart"/>
      <w:r w:rsidRPr="003C4F96">
        <w:rPr>
          <w:rFonts w:ascii="Verdana" w:eastAsia="Times New Roman" w:hAnsi="Verdana" w:cs="Times New Roman"/>
          <w:color w:val="000000"/>
          <w:sz w:val="16"/>
          <w:szCs w:val="16"/>
          <w:lang w:eastAsia="ru-RU"/>
        </w:rPr>
        <w:t>Барбари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Коуст</w:t>
      </w:r>
      <w:proofErr w:type="spellEnd"/>
      <w:r w:rsidRPr="003C4F96">
        <w:rPr>
          <w:rFonts w:ascii="Verdana" w:eastAsia="Times New Roman" w:hAnsi="Verdana" w:cs="Times New Roman"/>
          <w:color w:val="000000"/>
          <w:sz w:val="16"/>
          <w:szCs w:val="16"/>
          <w:lang w:eastAsia="ru-RU"/>
        </w:rPr>
        <w:t xml:space="preserve">", чтобы сравнить. Среди многих матчей меня заинтересовала игра между </w:t>
      </w:r>
      <w:proofErr w:type="spellStart"/>
      <w:r w:rsidRPr="003C4F96">
        <w:rPr>
          <w:rFonts w:ascii="Verdana" w:eastAsia="Times New Roman" w:hAnsi="Verdana" w:cs="Times New Roman"/>
          <w:color w:val="000000"/>
          <w:sz w:val="16"/>
          <w:szCs w:val="16"/>
          <w:lang w:eastAsia="ru-RU"/>
        </w:rPr>
        <w:t>New</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York</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Jets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Baltimore</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Colts</w:t>
      </w:r>
      <w:proofErr w:type="spellEnd"/>
      <w:r w:rsidRPr="003C4F96">
        <w:rPr>
          <w:rFonts w:ascii="Verdana" w:eastAsia="Times New Roman" w:hAnsi="Verdana" w:cs="Times New Roman"/>
          <w:color w:val="000000"/>
          <w:sz w:val="16"/>
          <w:szCs w:val="16"/>
          <w:lang w:eastAsia="ru-RU"/>
        </w:rPr>
        <w:t xml:space="preserve">, поэтому я заметил, что в "Цезарь Паласе" предложение на </w:t>
      </w:r>
      <w:proofErr w:type="spellStart"/>
      <w:r w:rsidRPr="003C4F96">
        <w:rPr>
          <w:rFonts w:ascii="Verdana" w:eastAsia="Times New Roman" w:hAnsi="Verdana" w:cs="Times New Roman"/>
          <w:color w:val="000000"/>
          <w:sz w:val="16"/>
          <w:szCs w:val="16"/>
          <w:lang w:eastAsia="ru-RU"/>
        </w:rPr>
        <w:t>Jets</w:t>
      </w:r>
      <w:proofErr w:type="spellEnd"/>
      <w:r w:rsidRPr="003C4F96">
        <w:rPr>
          <w:rFonts w:ascii="Verdana" w:eastAsia="Times New Roman" w:hAnsi="Verdana" w:cs="Times New Roman"/>
          <w:color w:val="000000"/>
          <w:sz w:val="16"/>
          <w:szCs w:val="16"/>
          <w:lang w:eastAsia="ru-RU"/>
        </w:rPr>
        <w:t xml:space="preserve"> было минус 3.5. В "</w:t>
      </w:r>
      <w:proofErr w:type="spellStart"/>
      <w:r w:rsidRPr="003C4F96">
        <w:rPr>
          <w:rFonts w:ascii="Verdana" w:eastAsia="Times New Roman" w:hAnsi="Verdana" w:cs="Times New Roman"/>
          <w:color w:val="000000"/>
          <w:sz w:val="16"/>
          <w:szCs w:val="16"/>
          <w:lang w:eastAsia="ru-RU"/>
        </w:rPr>
        <w:t>Барбари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Коуст</w:t>
      </w:r>
      <w:proofErr w:type="spellEnd"/>
      <w:r w:rsidRPr="003C4F96">
        <w:rPr>
          <w:rFonts w:ascii="Verdana" w:eastAsia="Times New Roman" w:hAnsi="Verdana" w:cs="Times New Roman"/>
          <w:color w:val="000000"/>
          <w:sz w:val="16"/>
          <w:szCs w:val="16"/>
          <w:lang w:eastAsia="ru-RU"/>
        </w:rPr>
        <w:t xml:space="preserve">" такая же линия на </w:t>
      </w:r>
      <w:proofErr w:type="spellStart"/>
      <w:r w:rsidRPr="003C4F96">
        <w:rPr>
          <w:rFonts w:ascii="Verdana" w:eastAsia="Times New Roman" w:hAnsi="Verdana" w:cs="Times New Roman"/>
          <w:color w:val="000000"/>
          <w:sz w:val="16"/>
          <w:szCs w:val="16"/>
          <w:lang w:eastAsia="ru-RU"/>
        </w:rPr>
        <w:t>Jets</w:t>
      </w:r>
      <w:proofErr w:type="spellEnd"/>
      <w:r w:rsidRPr="003C4F96">
        <w:rPr>
          <w:rFonts w:ascii="Verdana" w:eastAsia="Times New Roman" w:hAnsi="Verdana" w:cs="Times New Roman"/>
          <w:color w:val="000000"/>
          <w:sz w:val="16"/>
          <w:szCs w:val="16"/>
          <w:lang w:eastAsia="ru-RU"/>
        </w:rPr>
        <w:t xml:space="preserve"> была минус 4. Околачиваясь в этой конторе, я увидел, как парень поставил 3300 долларов, чтобы выиграть 3000 долларов, и поставил их на </w:t>
      </w:r>
      <w:proofErr w:type="spellStart"/>
      <w:r w:rsidRPr="003C4F96">
        <w:rPr>
          <w:rFonts w:ascii="Verdana" w:eastAsia="Times New Roman" w:hAnsi="Verdana" w:cs="Times New Roman"/>
          <w:color w:val="000000"/>
          <w:sz w:val="16"/>
          <w:szCs w:val="16"/>
          <w:lang w:eastAsia="ru-RU"/>
        </w:rPr>
        <w:t>Jets</w:t>
      </w:r>
      <w:proofErr w:type="spellEnd"/>
      <w:r w:rsidRPr="003C4F96">
        <w:rPr>
          <w:rFonts w:ascii="Verdana" w:eastAsia="Times New Roman" w:hAnsi="Verdana" w:cs="Times New Roman"/>
          <w:color w:val="000000"/>
          <w:sz w:val="16"/>
          <w:szCs w:val="16"/>
          <w:lang w:eastAsia="ru-RU"/>
        </w:rPr>
        <w:t xml:space="preserve"> -4. Если бы он просто прошелся и посетил другую контору, то смог бы поставить на линию -3.5. И знаете, что? </w:t>
      </w:r>
      <w:proofErr w:type="spellStart"/>
      <w:r w:rsidRPr="003C4F96">
        <w:rPr>
          <w:rFonts w:ascii="Verdana" w:eastAsia="Times New Roman" w:hAnsi="Verdana" w:cs="Times New Roman"/>
          <w:color w:val="000000"/>
          <w:sz w:val="16"/>
          <w:szCs w:val="16"/>
          <w:lang w:eastAsia="ru-RU"/>
        </w:rPr>
        <w:t>Jets</w:t>
      </w:r>
      <w:proofErr w:type="spellEnd"/>
      <w:r w:rsidRPr="003C4F96">
        <w:rPr>
          <w:rFonts w:ascii="Verdana" w:eastAsia="Times New Roman" w:hAnsi="Verdana" w:cs="Times New Roman"/>
          <w:color w:val="000000"/>
          <w:sz w:val="16"/>
          <w:szCs w:val="16"/>
          <w:lang w:eastAsia="ru-RU"/>
        </w:rPr>
        <w:t xml:space="preserve"> выиграли 10-6. Ставка пошла в расход. Ошибка и лень стоили парню 3000 долларов.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Неваде поиск лучшей линии становится все более и более рентабельным занятием из-за роста конкуренции между конторами. Чтобы привлечь больше посетителей, некоторые конторы делают специальные предложения в какие-либо дни или часы. Одним из таких предложений является предоставление игроку дополнительной половины очка. Если команда А стоит -6, игрок может поставить на нее по цене -5.5 или против нее по цене +6.5 (Неудивительно, что очень важная 3-очковая линия часто в это предложение не включается).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Другое предложение, которое можно получить в некоторых конторах, это когда вместо "рискуем 110 - выигрываем 100", игрок получает возможность рисковать 108 для получения 100. Вы также можете найти специальные предложения на некоторые особые типы ставок, например 3-ной экспресс (для фор- </w:t>
      </w:r>
      <w:proofErr w:type="spellStart"/>
      <w:r w:rsidRPr="003C4F96">
        <w:rPr>
          <w:rFonts w:ascii="Verdana" w:eastAsia="Times New Roman" w:hAnsi="Verdana" w:cs="Times New Roman"/>
          <w:color w:val="000000"/>
          <w:sz w:val="16"/>
          <w:szCs w:val="16"/>
          <w:lang w:eastAsia="ru-RU"/>
        </w:rPr>
        <w:t>parlay</w:t>
      </w:r>
      <w:proofErr w:type="spellEnd"/>
      <w:r w:rsidRPr="003C4F96">
        <w:rPr>
          <w:rFonts w:ascii="Verdana" w:eastAsia="Times New Roman" w:hAnsi="Verdana" w:cs="Times New Roman"/>
          <w:color w:val="000000"/>
          <w:sz w:val="16"/>
          <w:szCs w:val="16"/>
          <w:lang w:eastAsia="ru-RU"/>
        </w:rPr>
        <w:t xml:space="preserve"> - прим. </w:t>
      </w:r>
      <w:proofErr w:type="spellStart"/>
      <w:r w:rsidRPr="003C4F96">
        <w:rPr>
          <w:rFonts w:ascii="Verdana" w:eastAsia="Times New Roman" w:hAnsi="Verdana" w:cs="Times New Roman"/>
          <w:color w:val="000000"/>
          <w:sz w:val="16"/>
          <w:szCs w:val="16"/>
          <w:lang w:eastAsia="ru-RU"/>
        </w:rPr>
        <w:t>ПроБеттора</w:t>
      </w:r>
      <w:proofErr w:type="spellEnd"/>
      <w:r w:rsidRPr="003C4F96">
        <w:rPr>
          <w:rFonts w:ascii="Verdana" w:eastAsia="Times New Roman" w:hAnsi="Verdana" w:cs="Times New Roman"/>
          <w:color w:val="000000"/>
          <w:sz w:val="16"/>
          <w:szCs w:val="16"/>
          <w:lang w:eastAsia="ru-RU"/>
        </w:rPr>
        <w:t xml:space="preserve">) по цене 6.5 к 1-му взамен стандартного 6 к 1-му, или 2-й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parlay</w:t>
      </w:r>
      <w:proofErr w:type="spellEnd"/>
      <w:r w:rsidRPr="003C4F96">
        <w:rPr>
          <w:rFonts w:ascii="Verdana" w:eastAsia="Times New Roman" w:hAnsi="Verdana" w:cs="Times New Roman"/>
          <w:color w:val="000000"/>
          <w:sz w:val="16"/>
          <w:szCs w:val="16"/>
          <w:lang w:eastAsia="ru-RU"/>
        </w:rPr>
        <w:t>) с ценой 14 к 5-ти взамен стандартного предложения 13 к 5-ти.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Конкуренция разгорается. Маленькие конторы тоже хотят выжить, поэтому у них также могут появиться хорошие предложения, поэтому не забудьте посетить и их.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заработать на тенденции линии к росту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Три из четырех линий фор, которые меняются на протяжении нескольких дней перед игрой, растут. Этот кажущийся странным феномен хорошо известен профессиональным </w:t>
      </w:r>
      <w:proofErr w:type="spellStart"/>
      <w:r w:rsidRPr="003C4F96">
        <w:rPr>
          <w:rFonts w:ascii="Verdana" w:eastAsia="Times New Roman" w:hAnsi="Verdana" w:cs="Times New Roman"/>
          <w:color w:val="000000"/>
          <w:sz w:val="16"/>
          <w:szCs w:val="16"/>
          <w:lang w:eastAsia="ru-RU"/>
        </w:rPr>
        <w:t>гандикапперам</w:t>
      </w:r>
      <w:proofErr w:type="spellEnd"/>
      <w:r w:rsidRPr="003C4F96">
        <w:rPr>
          <w:rFonts w:ascii="Verdana" w:eastAsia="Times New Roman" w:hAnsi="Verdana" w:cs="Times New Roman"/>
          <w:color w:val="000000"/>
          <w:sz w:val="16"/>
          <w:szCs w:val="16"/>
          <w:lang w:eastAsia="ru-RU"/>
        </w:rPr>
        <w:t>. Так продолжается из года в год, но игровая публика, по-видимому, не знает об этом. Если игра открывается с форой 7, мы имеем шансы три к четырем, что она вырастет на протяжении недели и станет 7.5, и один к четырем, что она станет 6.5.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не считаю себя достаточно компетентным, чтобы точно ответить на вопрос, почему так происходит, но это может быть связано с тем, что большинство игроков неохотно ставят против всеобщего мнения. Клинические психологи могут сказать, что люди не очень любят быть "белыми воронами". В добавление к эмоциональным предпочтениям не ставить на аутсайдеров, люди еще больше не хотят "высовываться" и идти против доминирующего мнения. Можно надеяться, что аутсайдер выиграет, но сильно сомневаться в этом. Нелегко ставить свои собственные деньги на более слабую команду, а вдвойне сложнее это для необученных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результате, чем меньше времени остается до игры, тем больше ставок типа "я с вами - ребята" идут на фаворитов от игроков "в свое удовольствие". Поэтому конторы должны балансировать свои линии и менять их в пользу аутсайдеров, чтобы привлечь на эту сторону больше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я сказал, это всего лишь моя версия. Я могу предполагать, что у контор могут быть свои правила, почему они так делают, но данное объяснение одно из лучших из тех, которые я знаю. Может быть, кто-то сможет объяснить лучше.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Что касается обычной линии, например, использующейся в бейсболе, мало людей понимает, что конторы ничего не получают, когда выигрывает фаворит. Если команда А стоит -150 (1,67) и команда B стоит +140 (2.40), ситуация будет следующей. Один игрок рискует 150 долларами, чтобы выиграть 100, поставив на фаворита; другой рискует 100 долларами, чтобы выиграть 140 на аутсайдере. Всего контора получает 250 долларов от двух игроков. Если выигрывает фаворит, игрок, поставивший на него, получит 150 долларов назад плюс 100 долларов прибыли, итого 250 долларов. Конторе не остается ничего. Если выигрывает аутсайдер, игрок, поставивший на него, получит 100 долларов плюс 140 долларов прибыли - итого 240 долларов. Букмекер получит 10 долларов прибыли со всей поставленной суммы двумя игроками. Следовательно, при ставках по обычной линии, букмекеру всегда нравится, если выигрывает аутсайдер.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некое общее правило, касающееся всего вышеизложенного, звучит так: если вам нравится фаворит, ставьте как можно раньше, если вам нравится аутсайдер - ждите. Помните, что это очень обобщенный принцип, в котором много исключений, и вы сможете узнать о них ниже.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Понимание частоты появления счета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На иллюстрации показана частота очков, заработанных командами в НФЛ. Вы должны помнить, что если ваш предварительный прогноз не "вписывается" в ключевые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то у него очень мало шансов оказаться правдивым. Если ваш конечный прогноз счета игры, скажем, 25-18, то ваши шансы, что игра закончится именно с таким счетом, примерно равны шансам Жириновского стать Президентом России (на иллюстрации видно, что вероятность индивидуального </w:t>
      </w:r>
      <w:proofErr w:type="spellStart"/>
      <w:r w:rsidRPr="003C4F96">
        <w:rPr>
          <w:rFonts w:ascii="Verdana" w:eastAsia="Times New Roman" w:hAnsi="Verdana" w:cs="Times New Roman"/>
          <w:color w:val="000000"/>
          <w:sz w:val="16"/>
          <w:szCs w:val="16"/>
          <w:lang w:eastAsia="ru-RU"/>
        </w:rPr>
        <w:t>тотала</w:t>
      </w:r>
      <w:proofErr w:type="spellEnd"/>
      <w:r w:rsidRPr="003C4F96">
        <w:rPr>
          <w:rFonts w:ascii="Verdana" w:eastAsia="Times New Roman" w:hAnsi="Verdana" w:cs="Times New Roman"/>
          <w:color w:val="000000"/>
          <w:sz w:val="16"/>
          <w:szCs w:val="16"/>
          <w:lang w:eastAsia="ru-RU"/>
        </w:rPr>
        <w:t xml:space="preserve"> 18 и 25 составляет менее 0.2%).</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 xml:space="preserve">Вероятность индивидуальных </w:t>
      </w:r>
      <w:proofErr w:type="spellStart"/>
      <w:r w:rsidRPr="003C4F96">
        <w:rPr>
          <w:rFonts w:ascii="Verdana" w:eastAsia="Times New Roman" w:hAnsi="Verdana" w:cs="Times New Roman"/>
          <w:color w:val="000000"/>
          <w:sz w:val="16"/>
          <w:szCs w:val="16"/>
          <w:u w:val="single"/>
          <w:lang w:eastAsia="ru-RU"/>
        </w:rPr>
        <w:t>тоталов</w:t>
      </w:r>
      <w:proofErr w:type="spellEnd"/>
      <w:r w:rsidRPr="003C4F96">
        <w:rPr>
          <w:rFonts w:ascii="Verdana" w:eastAsia="Times New Roman" w:hAnsi="Verdana" w:cs="Times New Roman"/>
          <w:color w:val="000000"/>
          <w:sz w:val="16"/>
          <w:szCs w:val="16"/>
          <w:u w:val="single"/>
          <w:lang w:eastAsia="ru-RU"/>
        </w:rPr>
        <w:t xml:space="preserve"> в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00"/>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Индивид.</w:t>
            </w:r>
            <w:r w:rsidRPr="003C4F96">
              <w:rPr>
                <w:rFonts w:ascii="Verdana" w:eastAsia="Times New Roman" w:hAnsi="Verdana" w:cs="Times New Roman"/>
                <w:color w:val="0000CC"/>
                <w:sz w:val="16"/>
                <w:szCs w:val="16"/>
                <w:lang w:eastAsia="ru-RU"/>
              </w:rPr>
              <w:br/>
            </w:r>
            <w:proofErr w:type="spellStart"/>
            <w:r w:rsidRPr="003C4F96">
              <w:rPr>
                <w:rFonts w:ascii="Verdana" w:eastAsia="Times New Roman" w:hAnsi="Verdana" w:cs="Times New Roman"/>
                <w:color w:val="0000CC"/>
                <w:sz w:val="16"/>
                <w:szCs w:val="16"/>
                <w:lang w:eastAsia="ru-RU"/>
              </w:rPr>
              <w:t>тотал</w:t>
            </w:r>
            <w:proofErr w:type="spell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(Помните об уникальности финальных счетов в НФЛ. Более 1/3 всех индивидуальных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относится к одному из пяти ключевых чисел. Данные базируются на анализе 2464 футбольных матчей в регулярном чемпионате и межсезонье).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Таким образом, в жизни крайне маловероятно увидеть игру, которая закончится со счетом 25-18.</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Помните, что предварительный прогноз, который вы составили ранее по тем формулам, которые я приводил в первых статьях, является тем, чем является - предварительным прогнозом. Он должен быть откорректирован в пользу того счета, который наиболее вероятен. Из иллюстрации видно, что только 13 разных индивидуальных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являются справедливыми более чем для 2/3 всех финальных счетов: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7, 10, 13, 14, 16, 17, 20, 21, 23, 24, 27, 28, 31.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13 счетов (плюс группа 41 и более) должны быть использованы как финальные в ваших окончательных прогнозах. Даже если по вашим данным прогнозируемый счет получается 25-18, лучше всего перевести его в соотношение типа 24-17, 27-20 и так далее. Подобным образом ваши прогнозы обретут стройность и логичность.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Для удобства предлагаем вам таблицу - переводчик.</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184"/>
        <w:gridCol w:w="1380"/>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Ваш прогноз</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Переведите 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8.5-11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11.5-13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13.5-14.5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16.5-18.5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20.5-22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22.5-23.5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24-25.5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26-27.5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28-29.5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37.5 и более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w:t>
      </w:r>
      <w:proofErr w:type="spellStart"/>
      <w:r w:rsidRPr="00CB44C2">
        <w:rPr>
          <w:rFonts w:ascii="Verdana" w:eastAsia="Times New Roman" w:hAnsi="Verdana" w:cs="Times New Roman"/>
          <w:b/>
          <w:bCs/>
          <w:color w:val="000000"/>
          <w:sz w:val="16"/>
          <w:szCs w:val="16"/>
          <w:lang w:eastAsia="ru-RU"/>
        </w:rPr>
        <w:t>Полочковые</w:t>
      </w:r>
      <w:proofErr w:type="spellEnd"/>
      <w:r w:rsidRPr="00CB44C2">
        <w:rPr>
          <w:rFonts w:ascii="Verdana" w:eastAsia="Times New Roman" w:hAnsi="Verdana" w:cs="Times New Roman"/>
          <w:b/>
          <w:bCs/>
          <w:color w:val="000000"/>
          <w:sz w:val="16"/>
          <w:szCs w:val="16"/>
          <w:lang w:eastAsia="ru-RU"/>
        </w:rPr>
        <w:t>" линии фор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Букмекеры часто предпочитают использовать не целые форы, а форы с .5 или "</w:t>
      </w:r>
      <w:proofErr w:type="spellStart"/>
      <w:r w:rsidRPr="003C4F96">
        <w:rPr>
          <w:rFonts w:ascii="Verdana" w:eastAsia="Times New Roman" w:hAnsi="Verdana" w:cs="Times New Roman"/>
          <w:color w:val="000000"/>
          <w:sz w:val="16"/>
          <w:szCs w:val="16"/>
          <w:lang w:eastAsia="ru-RU"/>
        </w:rPr>
        <w:t>полочковые</w:t>
      </w:r>
      <w:proofErr w:type="spellEnd"/>
      <w:r w:rsidRPr="003C4F96">
        <w:rPr>
          <w:rFonts w:ascii="Verdana" w:eastAsia="Times New Roman" w:hAnsi="Verdana" w:cs="Times New Roman"/>
          <w:color w:val="000000"/>
          <w:sz w:val="16"/>
          <w:szCs w:val="16"/>
          <w:lang w:eastAsia="ru-RU"/>
        </w:rPr>
        <w:t xml:space="preserve"> форы", чтобы избежать возврата. Возвраты или расходы стоят конторам денег. Одна из самых больших ошибок контор была ими совершена в кубке </w:t>
      </w:r>
      <w:proofErr w:type="spellStart"/>
      <w:r w:rsidRPr="003C4F96">
        <w:rPr>
          <w:rFonts w:ascii="Verdana" w:eastAsia="Times New Roman" w:hAnsi="Verdana" w:cs="Times New Roman"/>
          <w:color w:val="000000"/>
          <w:sz w:val="16"/>
          <w:szCs w:val="16"/>
          <w:lang w:eastAsia="ru-RU"/>
        </w:rPr>
        <w:t>Super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Bowl</w:t>
      </w:r>
      <w:proofErr w:type="spellEnd"/>
      <w:r w:rsidRPr="003C4F96">
        <w:rPr>
          <w:rFonts w:ascii="Verdana" w:eastAsia="Times New Roman" w:hAnsi="Verdana" w:cs="Times New Roman"/>
          <w:color w:val="000000"/>
          <w:sz w:val="16"/>
          <w:szCs w:val="16"/>
          <w:lang w:eastAsia="ru-RU"/>
        </w:rPr>
        <w:t xml:space="preserve"> XXXI в 1997 году, когда </w:t>
      </w:r>
      <w:proofErr w:type="spellStart"/>
      <w:r w:rsidRPr="003C4F96">
        <w:rPr>
          <w:rFonts w:ascii="Verdana" w:eastAsia="Times New Roman" w:hAnsi="Verdana" w:cs="Times New Roman"/>
          <w:color w:val="000000"/>
          <w:sz w:val="16"/>
          <w:szCs w:val="16"/>
          <w:lang w:eastAsia="ru-RU"/>
        </w:rPr>
        <w:t>Packers</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выиграли у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35-21, будучи 14-очковым фаворитом. Очень много денег было поставлено на это событие, но конторы ничего не заработали, так как пришлось возвращать их обеим сторонам.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По каналу </w:t>
      </w:r>
      <w:proofErr w:type="spellStart"/>
      <w:r w:rsidRPr="003C4F96">
        <w:rPr>
          <w:rFonts w:ascii="Verdana" w:eastAsia="Times New Roman" w:hAnsi="Verdana" w:cs="Times New Roman"/>
          <w:color w:val="000000"/>
          <w:sz w:val="16"/>
          <w:szCs w:val="16"/>
          <w:lang w:eastAsia="ru-RU"/>
        </w:rPr>
        <w:t>Discovery</w:t>
      </w:r>
      <w:proofErr w:type="spellEnd"/>
      <w:r w:rsidRPr="003C4F96">
        <w:rPr>
          <w:rFonts w:ascii="Verdana" w:eastAsia="Times New Roman" w:hAnsi="Verdana" w:cs="Times New Roman"/>
          <w:color w:val="000000"/>
          <w:sz w:val="16"/>
          <w:szCs w:val="16"/>
          <w:lang w:eastAsia="ru-RU"/>
        </w:rPr>
        <w:t xml:space="preserve"> я увидел много интересного касающегося этого матча: был показан репортаж об одной из самых известных контор Лас-Вегаса "</w:t>
      </w:r>
      <w:proofErr w:type="spellStart"/>
      <w:r w:rsidRPr="003C4F96">
        <w:rPr>
          <w:rFonts w:ascii="Verdana" w:eastAsia="Times New Roman" w:hAnsi="Verdana" w:cs="Times New Roman"/>
          <w:color w:val="000000"/>
          <w:sz w:val="16"/>
          <w:szCs w:val="16"/>
          <w:lang w:eastAsia="ru-RU"/>
        </w:rPr>
        <w:t>StarDust</w:t>
      </w:r>
      <w:proofErr w:type="spellEnd"/>
      <w:r w:rsidRPr="003C4F96">
        <w:rPr>
          <w:rFonts w:ascii="Verdana" w:eastAsia="Times New Roman" w:hAnsi="Verdana" w:cs="Times New Roman"/>
          <w:color w:val="000000"/>
          <w:sz w:val="16"/>
          <w:szCs w:val="16"/>
          <w:lang w:eastAsia="ru-RU"/>
        </w:rPr>
        <w:t xml:space="preserve">" (эта контора очень сильно отличается от будок, которые мы встречаем на просторах нашей Родины - зал на 500 человек, 4 огромных экрана, множество электронных </w:t>
      </w:r>
      <w:r w:rsidRPr="003C4F96">
        <w:rPr>
          <w:rFonts w:ascii="Verdana" w:eastAsia="Times New Roman" w:hAnsi="Verdana" w:cs="Times New Roman"/>
          <w:color w:val="000000"/>
          <w:sz w:val="16"/>
          <w:szCs w:val="16"/>
          <w:lang w:eastAsia="ru-RU"/>
        </w:rPr>
        <w:lastRenderedPageBreak/>
        <w:t>табло с линиями). Суперкубок НФЛ в США является чем-то сродни финалу Кубка Чемпионов по футболу в Европе, и ажиотаж возникает очень большой.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Было сказано, что для контор это является событием года, окончанием сезона НФЛ - самого популярного вида спорта в США по обороту поставленных денег. В Штатах на эту игру поставили порядка 70 миллионов долларов, так как такой матч может отметить финальную точку подсчета прибыли или убытков и для контор, и для игроков.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Несмотря на это, бывают игры, на которые конторы не хотят давать "</w:t>
      </w:r>
      <w:proofErr w:type="spellStart"/>
      <w:r w:rsidRPr="003C4F96">
        <w:rPr>
          <w:rFonts w:ascii="Verdana" w:eastAsia="Times New Roman" w:hAnsi="Verdana" w:cs="Times New Roman"/>
          <w:color w:val="000000"/>
          <w:sz w:val="16"/>
          <w:szCs w:val="16"/>
          <w:lang w:eastAsia="ru-RU"/>
        </w:rPr>
        <w:t>полочковые</w:t>
      </w:r>
      <w:proofErr w:type="spellEnd"/>
      <w:r w:rsidRPr="003C4F96">
        <w:rPr>
          <w:rFonts w:ascii="Verdana" w:eastAsia="Times New Roman" w:hAnsi="Verdana" w:cs="Times New Roman"/>
          <w:color w:val="000000"/>
          <w:sz w:val="16"/>
          <w:szCs w:val="16"/>
          <w:lang w:eastAsia="ru-RU"/>
        </w:rPr>
        <w:t xml:space="preserve">" линии. Финал </w:t>
      </w:r>
      <w:proofErr w:type="spellStart"/>
      <w:r w:rsidRPr="003C4F96">
        <w:rPr>
          <w:rFonts w:ascii="Verdana" w:eastAsia="Times New Roman" w:hAnsi="Verdana" w:cs="Times New Roman"/>
          <w:color w:val="000000"/>
          <w:sz w:val="16"/>
          <w:szCs w:val="16"/>
          <w:lang w:eastAsia="ru-RU"/>
        </w:rPr>
        <w:t>Super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Bowl</w:t>
      </w:r>
      <w:proofErr w:type="spellEnd"/>
      <w:r w:rsidRPr="003C4F96">
        <w:rPr>
          <w:rFonts w:ascii="Verdana" w:eastAsia="Times New Roman" w:hAnsi="Verdana" w:cs="Times New Roman"/>
          <w:color w:val="000000"/>
          <w:sz w:val="16"/>
          <w:szCs w:val="16"/>
          <w:lang w:eastAsia="ru-RU"/>
        </w:rPr>
        <w:t xml:space="preserve"> XXXI явился одной из этих игр. То есть ситуация сложилась для букмекеров так, что, сдвинув линию в любом направлении, в худшем случае они могли получить еще больше убытков.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команда в линии заявлена 3-х очковым фаворитом, то возможна ситуация, когда контора не хочет сдвигать линию на пол очка и варианты -2.5 или -3.5 ее не устраивают. Букмекер может оказаться в ситуации, когда он проиграет одну сторону и пустит в расход другую.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Когда линия движется относительно ключевых чисел, вы можете быть уверены, что букмекер уже получил слишком много ставок на одну сторону и начинает маневрировать для "уравновешивания" рисков.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Часто вы можете ему помочь. Посмотрите на свой прогноз "точного счета". Когда два или более ключевых числа (1,3,4,6,7,10,11,13,14 и 17)  ложатся впору между вашим прогнозом и линией фор, предложенных конторой, можете смело ставить, естественно, если при этом, вы постарались учесть все субъективные и абстрактные факторы, влияющие на игру.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Как бить линию </w:t>
      </w:r>
      <w:proofErr w:type="spellStart"/>
      <w:r w:rsidRPr="00CB44C2">
        <w:rPr>
          <w:rFonts w:ascii="Verdana" w:eastAsia="Times New Roman" w:hAnsi="Verdana" w:cs="Times New Roman"/>
          <w:b/>
          <w:bCs/>
          <w:color w:val="000000"/>
          <w:sz w:val="16"/>
          <w:szCs w:val="16"/>
          <w:lang w:eastAsia="ru-RU"/>
        </w:rPr>
        <w:t>тоталов</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Существует очень много практических данных о том, что линия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является более интересной в плане получения прибыли, чем обычная линия фор на исход события.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Открыв линии и не получив определенного денежного потока от игроков, большинство контор не позволяет игрокам делать экспресс из </w:t>
      </w:r>
      <w:proofErr w:type="spellStart"/>
      <w:r w:rsidRPr="003C4F96">
        <w:rPr>
          <w:rFonts w:ascii="Verdana" w:eastAsia="Times New Roman" w:hAnsi="Verdana" w:cs="Times New Roman"/>
          <w:color w:val="000000"/>
          <w:sz w:val="16"/>
          <w:szCs w:val="16"/>
          <w:lang w:eastAsia="ru-RU"/>
        </w:rPr>
        <w:t>тотала</w:t>
      </w:r>
      <w:proofErr w:type="spellEnd"/>
      <w:r w:rsidRPr="003C4F96">
        <w:rPr>
          <w:rFonts w:ascii="Verdana" w:eastAsia="Times New Roman" w:hAnsi="Verdana" w:cs="Times New Roman"/>
          <w:color w:val="000000"/>
          <w:sz w:val="16"/>
          <w:szCs w:val="16"/>
          <w:lang w:eastAsia="ru-RU"/>
        </w:rPr>
        <w:t xml:space="preserve"> и обычной форы на одну и ту же игру. Некоторые конторы все же разрешают так поступать, но комиссия повышается: игроку, который хочет поставить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нужно рисковать 12, чтобы получить 10. И вы также можете заметить, что некоторые конторы мало приветствуют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В каждом случае, когда конторы не действуют агрессивно в предложении какой-то линии, вы можете быть уверены, что они боятся потенциальных убытков.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Более того, игровая публика с меньшим интересом рассматривает возможность получения прибыли на </w:t>
      </w:r>
      <w:proofErr w:type="spellStart"/>
      <w:r w:rsidRPr="003C4F96">
        <w:rPr>
          <w:rFonts w:ascii="Verdana" w:eastAsia="Times New Roman" w:hAnsi="Verdana" w:cs="Times New Roman"/>
          <w:color w:val="000000"/>
          <w:sz w:val="16"/>
          <w:szCs w:val="16"/>
          <w:lang w:eastAsia="ru-RU"/>
        </w:rPr>
        <w:t>тоталах</w:t>
      </w:r>
      <w:proofErr w:type="spellEnd"/>
      <w:r w:rsidRPr="003C4F96">
        <w:rPr>
          <w:rFonts w:ascii="Verdana" w:eastAsia="Times New Roman" w:hAnsi="Verdana" w:cs="Times New Roman"/>
          <w:color w:val="000000"/>
          <w:sz w:val="16"/>
          <w:szCs w:val="16"/>
          <w:lang w:eastAsia="ru-RU"/>
        </w:rPr>
        <w:t xml:space="preserve">, и даже если есть те, кто хочет на них заработать, они обычно не проводят (или не могут этого сделать) тщательных исследований, или у них нет возможности получить хороший совет по </w:t>
      </w:r>
      <w:proofErr w:type="spellStart"/>
      <w:r w:rsidRPr="003C4F96">
        <w:rPr>
          <w:rFonts w:ascii="Verdana" w:eastAsia="Times New Roman" w:hAnsi="Verdana" w:cs="Times New Roman"/>
          <w:color w:val="000000"/>
          <w:sz w:val="16"/>
          <w:szCs w:val="16"/>
          <w:lang w:eastAsia="ru-RU"/>
        </w:rPr>
        <w:t>тоталам</w:t>
      </w:r>
      <w:proofErr w:type="spellEnd"/>
      <w:r w:rsidRPr="003C4F96">
        <w:rPr>
          <w:rFonts w:ascii="Verdana" w:eastAsia="Times New Roman" w:hAnsi="Verdana" w:cs="Times New Roman"/>
          <w:color w:val="000000"/>
          <w:sz w:val="16"/>
          <w:szCs w:val="16"/>
          <w:lang w:eastAsia="ru-RU"/>
        </w:rPr>
        <w:t xml:space="preserve">. Это уменьшает капитализацию данного вида ставок и делает задачу сбалансирования рисков для букмекеров более сложной, а также заставляет сильнее и динамичнее меняться подобный вид линии изо дня в день, от конторы к конторе и делает линию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более гибкой по сравнению с обычной линией фор. Очевидно то, что такая линия потенциально может принести больше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Но, пожалуй, самым важным является то, что </w:t>
      </w:r>
      <w:proofErr w:type="spellStart"/>
      <w:r w:rsidRPr="003C4F96">
        <w:rPr>
          <w:rFonts w:ascii="Verdana" w:eastAsia="Times New Roman" w:hAnsi="Verdana" w:cs="Times New Roman"/>
          <w:color w:val="000000"/>
          <w:sz w:val="16"/>
          <w:szCs w:val="16"/>
          <w:lang w:eastAsia="ru-RU"/>
        </w:rPr>
        <w:t>гандикаппинг</w:t>
      </w:r>
      <w:proofErr w:type="spellEnd"/>
      <w:r w:rsidRPr="003C4F96">
        <w:rPr>
          <w:rFonts w:ascii="Verdana" w:eastAsia="Times New Roman" w:hAnsi="Verdana" w:cs="Times New Roman"/>
          <w:color w:val="000000"/>
          <w:sz w:val="16"/>
          <w:szCs w:val="16"/>
          <w:lang w:eastAsia="ru-RU"/>
        </w:rPr>
        <w:t xml:space="preserve"> на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требует как другой стратегии, так и другой мысленной установки по сравнению с игрой по линии обычных фор. Игровая публика не понимает факторов, которые формируют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в НФЛ.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Даже сама суть формирования счета и правила в НФЛ строят линию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таким образом, что она становится более "потенциальной". То, как формируется счет в футболе, делает некоторые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более вероятными, чем другие, таким же образом, как 3-очковая разница в счете является более вероятной, чем другие.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Прежде всего, все профессиональные команды, включая футбольные, имеют одну особенность, которую я называю "тенденцией к нормализации". Имеется в виду то, что команды не могут все время выигрывать или проигрывать относительно линии фор, и они не могут также постоянно получать высокий или низкий индивидуальный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неделю за неделей.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Из-за разных факторов в НФЛ все ставки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больше 37,5 гораздо рискованнее ставок на те же игры, но с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больше 36,5. Несмотря на то, что средний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составляет около 43 очков, больше всего матчей заканчивается с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ровно 37 очков. В более чем 5% игр вы можете ожидать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равный 37 очкам.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Вот почему разница между линией в 37.5 и линией в 36.5 очков является существенной, и потому же разница между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38,5 и 39,5 относительно невелика. Менее чем одна игра из 100 может закончиться с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равным 39. Игрок может почти всегда поставить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меньше 38,5 и меньше 39,5, равно как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больше 39,5 и больше 38,5, с одинаковым успехом или неудачей, так как разница между ними мала.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Даже без утомительных исследований индивидуальных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и разных показателей отдельных команд, просто разбираясь в параметрах формирования счета, которые продиктованы правилами игры, вы можете получить преимущество.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Система </w:t>
      </w:r>
      <w:proofErr w:type="spellStart"/>
      <w:r w:rsidRPr="00CB44C2">
        <w:rPr>
          <w:rFonts w:ascii="Verdana" w:eastAsia="Times New Roman" w:hAnsi="Verdana" w:cs="Times New Roman"/>
          <w:b/>
          <w:bCs/>
          <w:color w:val="000000"/>
          <w:sz w:val="16"/>
          <w:szCs w:val="16"/>
          <w:lang w:eastAsia="ru-RU"/>
        </w:rPr>
        <w:t>тоталов</w:t>
      </w:r>
      <w:proofErr w:type="spellEnd"/>
      <w:r w:rsidRPr="00CB44C2">
        <w:rPr>
          <w:rFonts w:ascii="Verdana" w:eastAsia="Times New Roman" w:hAnsi="Verdana" w:cs="Times New Roman"/>
          <w:b/>
          <w:bCs/>
          <w:color w:val="000000"/>
          <w:sz w:val="16"/>
          <w:szCs w:val="16"/>
          <w:lang w:eastAsia="ru-RU"/>
        </w:rPr>
        <w:t xml:space="preserve"> "даже не думай"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1986 году в журнале </w:t>
      </w:r>
      <w:proofErr w:type="spellStart"/>
      <w:r w:rsidRPr="003C4F96">
        <w:rPr>
          <w:rFonts w:ascii="Verdana" w:eastAsia="Times New Roman" w:hAnsi="Verdana" w:cs="Times New Roman"/>
          <w:color w:val="000000"/>
          <w:sz w:val="16"/>
          <w:szCs w:val="16"/>
          <w:lang w:eastAsia="ru-RU"/>
        </w:rPr>
        <w:t>Gambling</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Magazine</w:t>
      </w:r>
      <w:proofErr w:type="spellEnd"/>
      <w:r w:rsidRPr="003C4F96">
        <w:rPr>
          <w:rFonts w:ascii="Verdana" w:eastAsia="Times New Roman" w:hAnsi="Verdana" w:cs="Times New Roman"/>
          <w:color w:val="000000"/>
          <w:sz w:val="16"/>
          <w:szCs w:val="16"/>
          <w:lang w:eastAsia="ru-RU"/>
        </w:rPr>
        <w:t xml:space="preserve"> была опубликована моя статья, которая называлась "Сокровище на </w:t>
      </w:r>
      <w:proofErr w:type="spellStart"/>
      <w:r w:rsidRPr="003C4F96">
        <w:rPr>
          <w:rFonts w:ascii="Verdana" w:eastAsia="Times New Roman" w:hAnsi="Verdana" w:cs="Times New Roman"/>
          <w:color w:val="000000"/>
          <w:sz w:val="16"/>
          <w:szCs w:val="16"/>
          <w:lang w:eastAsia="ru-RU"/>
        </w:rPr>
        <w:t>тоталах</w:t>
      </w:r>
      <w:proofErr w:type="spellEnd"/>
      <w:r w:rsidRPr="003C4F96">
        <w:rPr>
          <w:rFonts w:ascii="Verdana" w:eastAsia="Times New Roman" w:hAnsi="Verdana" w:cs="Times New Roman"/>
          <w:color w:val="000000"/>
          <w:sz w:val="16"/>
          <w:szCs w:val="16"/>
          <w:lang w:eastAsia="ru-RU"/>
        </w:rPr>
        <w:t xml:space="preserve"> типа "даже не думай"". В ней я показал результаты ставок на "больше" против любой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меньше 37 и на "меньше"  против любой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больше 51, ставя после четвертой недели регулярного чемпионата с 1981 по 1985 годы. В течение первых четырех недель результаты были хуже. Я это объясняю тем фактом, что команды в течение первого месяца еще не стабильны и приносят много сюрпризов. Вот и все. Это вся система.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Она включает в себя не только игры регулярного чемпионата с 1981 по 1985 год, но также три сезона USFL с 1983 по 1985 годы. Конечно, в статье было указано, что можно получить даже лучшие результаты, если учитывать субъективные и абстрактные факторы; например, не ставить на "больше" во время ливней или при очень ветреной погоде, исключить игры при низкой температуре воздуха и так далее. Но важно отметить, что эти факторы не фигурировали в статистических выкладках статьи. Полученные результаты включают в себя каждую игру в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37 и меньше, а также 51 и больше, после четвертой недели регулярного чемпионата. Все линии для этой статьи были взяты с букмекерской конторы </w:t>
      </w:r>
      <w:proofErr w:type="spellStart"/>
      <w:r w:rsidRPr="003C4F96">
        <w:rPr>
          <w:rFonts w:ascii="Verdana" w:eastAsia="Times New Roman" w:hAnsi="Verdana" w:cs="Times New Roman"/>
          <w:color w:val="000000"/>
          <w:sz w:val="16"/>
          <w:szCs w:val="16"/>
          <w:lang w:eastAsia="ru-RU"/>
        </w:rPr>
        <w:t>Stardust</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Sport</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Book</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Результаты получились впечатляющими!</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62"/>
        <w:gridCol w:w="848"/>
        <w:gridCol w:w="88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Год</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НФЛ 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USFL В-П</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Итого:</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46-28</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(Комбинированный итог:</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121-66</w:t>
      </w:r>
      <w:r w:rsidRPr="003C4F96">
        <w:rPr>
          <w:rFonts w:ascii="Verdana" w:eastAsia="Times New Roman" w:hAnsi="Verdana" w:cs="Times New Roman"/>
          <w:color w:val="000000"/>
          <w:sz w:val="16"/>
          <w:szCs w:val="16"/>
          <w:lang w:eastAsia="ru-RU"/>
        </w:rPr>
        <w:t>)</w:t>
      </w:r>
      <w:r w:rsidRPr="003C4F96">
        <w:rPr>
          <w:rFonts w:ascii="Verdana" w:eastAsia="Times New Roman" w:hAnsi="Verdana" w:cs="Times New Roman"/>
          <w:color w:val="000000"/>
          <w:sz w:val="16"/>
          <w:szCs w:val="16"/>
          <w:lang w:eastAsia="ru-RU"/>
        </w:rPr>
        <w:br/>
      </w:r>
      <w:r w:rsidRPr="003C4F96">
        <w:rPr>
          <w:rFonts w:ascii="Verdana" w:eastAsia="Times New Roman" w:hAnsi="Verdana" w:cs="Times New Roman"/>
          <w:b/>
          <w:bCs/>
          <w:color w:val="000000"/>
          <w:sz w:val="16"/>
          <w:szCs w:val="16"/>
          <w:lang w:eastAsia="ru-RU"/>
        </w:rPr>
        <w:t>*</w:t>
      </w:r>
      <w:r w:rsidRPr="003C4F96">
        <w:rPr>
          <w:rFonts w:ascii="Verdana" w:eastAsia="Times New Roman" w:hAnsi="Verdana" w:cs="Times New Roman"/>
          <w:color w:val="000000"/>
          <w:sz w:val="16"/>
          <w:szCs w:val="16"/>
          <w:lang w:eastAsia="ru-RU"/>
        </w:rPr>
        <w:t>-результаты 1982 года основаны на играх после 5-й недели.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составляет 65 процентов выигрышей после довольно большой выборки в 187 событий, и хорошая новость сейчас станет еще лучше: в течение пяти лет после выхода в свет этой статьи система продолжала выигрывать примерно с такими же показателями. Настоящая проверка для любой системы, которую можно найти в статьях или книгах звучит так: как она себя покажет после того, как ты о ней узнал? "Спецы" продают множество своих систем, которые работают до тех пор, пока они не продадут их своим покупателям, но, каким-то образом, она перестает работать, как только покупатели начнут ставить по ней.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моя</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u w:val="single"/>
          <w:lang w:eastAsia="ru-RU"/>
        </w:rPr>
        <w:t>система типа "даже не думай"</w:t>
      </w:r>
      <w:r w:rsidRPr="00CB44C2">
        <w:rPr>
          <w:rFonts w:ascii="Verdana" w:eastAsia="Times New Roman" w:hAnsi="Verdana" w:cs="Times New Roman"/>
          <w:color w:val="000000"/>
          <w:sz w:val="16"/>
          <w:szCs w:val="16"/>
          <w:u w:val="single"/>
          <w:lang w:eastAsia="ru-RU"/>
        </w:rPr>
        <w:t> </w:t>
      </w:r>
      <w:r w:rsidRPr="003C4F96">
        <w:rPr>
          <w:rFonts w:ascii="Verdana" w:eastAsia="Times New Roman" w:hAnsi="Verdana" w:cs="Times New Roman"/>
          <w:color w:val="000000"/>
          <w:sz w:val="16"/>
          <w:szCs w:val="16"/>
          <w:lang w:eastAsia="ru-RU"/>
        </w:rPr>
        <w:t>продолжает приносить плоды. Вот как она работала против линии НФЛ в течение пяти лет с момента своего выхода в свет:</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662"/>
        <w:gridCol w:w="774"/>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Год</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В-П</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14-14-1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25-14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Итого:</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74-45-1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w:t>
      </w:r>
      <w:r w:rsidRPr="003C4F96">
        <w:rPr>
          <w:rFonts w:ascii="Verdana" w:eastAsia="Times New Roman" w:hAnsi="Verdana" w:cs="Times New Roman"/>
          <w:color w:val="000000"/>
          <w:sz w:val="16"/>
          <w:szCs w:val="16"/>
          <w:lang w:eastAsia="ru-RU"/>
        </w:rPr>
        <w:t>- результаты 1987 года основаны на играх после 5-й недели.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Эти последние данные за 5 лет могут быть легко проверены по архивным линиям </w:t>
      </w:r>
      <w:proofErr w:type="spellStart"/>
      <w:r w:rsidRPr="003C4F96">
        <w:rPr>
          <w:rFonts w:ascii="Verdana" w:eastAsia="Times New Roman" w:hAnsi="Verdana" w:cs="Times New Roman"/>
          <w:color w:val="000000"/>
          <w:sz w:val="16"/>
          <w:szCs w:val="16"/>
          <w:lang w:eastAsia="ru-RU"/>
        </w:rPr>
        <w:t>Associated</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Press</w:t>
      </w:r>
      <w:proofErr w:type="spellEnd"/>
      <w:r w:rsidRPr="003C4F96">
        <w:rPr>
          <w:rFonts w:ascii="Verdana" w:eastAsia="Times New Roman" w:hAnsi="Verdana" w:cs="Times New Roman"/>
          <w:color w:val="000000"/>
          <w:sz w:val="16"/>
          <w:szCs w:val="16"/>
          <w:lang w:eastAsia="ru-RU"/>
        </w:rPr>
        <w:t xml:space="preserve"> и еще по многим источникам, включая </w:t>
      </w:r>
      <w:proofErr w:type="spellStart"/>
      <w:r w:rsidRPr="003C4F96">
        <w:rPr>
          <w:rFonts w:ascii="Verdana" w:eastAsia="Times New Roman" w:hAnsi="Verdana" w:cs="Times New Roman"/>
          <w:color w:val="000000"/>
          <w:sz w:val="16"/>
          <w:szCs w:val="16"/>
          <w:lang w:eastAsia="ru-RU"/>
        </w:rPr>
        <w:t>The</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Gold</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Sheet</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Jim</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Feist</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Dax</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Computer</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Sports</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World</w:t>
      </w:r>
      <w:proofErr w:type="spellEnd"/>
      <w:r w:rsidRPr="003C4F96">
        <w:rPr>
          <w:rFonts w:ascii="Verdana" w:eastAsia="Times New Roman" w:hAnsi="Verdana" w:cs="Times New Roman"/>
          <w:color w:val="000000"/>
          <w:sz w:val="16"/>
          <w:szCs w:val="16"/>
          <w:lang w:eastAsia="ru-RU"/>
        </w:rPr>
        <w:t xml:space="preserve">. Причем результаты системы сильно не отличались друг от друга при использовании разных источников. Если брать, к примеру, </w:t>
      </w:r>
      <w:proofErr w:type="spellStart"/>
      <w:r w:rsidRPr="003C4F96">
        <w:rPr>
          <w:rFonts w:ascii="Verdana" w:eastAsia="Times New Roman" w:hAnsi="Verdana" w:cs="Times New Roman"/>
          <w:color w:val="000000"/>
          <w:sz w:val="16"/>
          <w:szCs w:val="16"/>
          <w:lang w:eastAsia="ru-RU"/>
        </w:rPr>
        <w:t>Gold</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Sheet</w:t>
      </w:r>
      <w:proofErr w:type="spellEnd"/>
      <w:r w:rsidRPr="003C4F96">
        <w:rPr>
          <w:rFonts w:ascii="Verdana" w:eastAsia="Times New Roman" w:hAnsi="Verdana" w:cs="Times New Roman"/>
          <w:color w:val="000000"/>
          <w:sz w:val="16"/>
          <w:szCs w:val="16"/>
          <w:lang w:eastAsia="ru-RU"/>
        </w:rPr>
        <w:t>, то хотя результаты системы и не были грандиозными, все равно она выигрывала.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же взял линии AP (</w:t>
      </w:r>
      <w:proofErr w:type="spellStart"/>
      <w:r w:rsidRPr="003C4F96">
        <w:rPr>
          <w:rFonts w:ascii="Verdana" w:eastAsia="Times New Roman" w:hAnsi="Verdana" w:cs="Times New Roman"/>
          <w:color w:val="000000"/>
          <w:sz w:val="16"/>
          <w:szCs w:val="16"/>
          <w:lang w:eastAsia="ru-RU"/>
        </w:rPr>
        <w:t>Associated</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Press</w:t>
      </w:r>
      <w:proofErr w:type="spellEnd"/>
      <w:r w:rsidRPr="003C4F96">
        <w:rPr>
          <w:rFonts w:ascii="Verdana" w:eastAsia="Times New Roman" w:hAnsi="Verdana" w:cs="Times New Roman"/>
          <w:color w:val="000000"/>
          <w:sz w:val="16"/>
          <w:szCs w:val="16"/>
          <w:lang w:eastAsia="ru-RU"/>
        </w:rPr>
        <w:t>), так как они самые известные и уважаемые среди прочих.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Также нужно отметить, что результаты в 1991 и 1992 годах были похуже. Это наверняка связано с изменениями правил в 1991 году, когда суммарный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обвалился.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Правила снова были изменены в 1993 году, поэтому суммарное количество забитых и пропущенных очков вернулось к предыдущим показателям, и "система" снова начала приносить деньги. Один читатель раннего издания этой  книги анонсировал результат 15-7 в 1993 году. Неплохо для "бездумного" метода, опубликованного в 1986 году, как вы считаете? ( Мои личные записи показывают результат 13-8 в 1993 году. Разница в результатах, конечно же, обусловлена использованием разных линий.)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Не забудьте о том, что эти выигрышные результаты могут быть улучшены. Они не принимают в расчет колебания линии, погоду, травмы - ни одного субъективного или объективного фактора, включая систему прогнозирования, о которой мы говорили ранее.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Бывает лучше не доверять системе, а также, ставить против нее. В 1995 году в Суперкубке между </w:t>
      </w:r>
      <w:proofErr w:type="spellStart"/>
      <w:r w:rsidRPr="003C4F96">
        <w:rPr>
          <w:rFonts w:ascii="Verdana" w:eastAsia="Times New Roman" w:hAnsi="Verdana" w:cs="Times New Roman"/>
          <w:color w:val="000000"/>
          <w:sz w:val="16"/>
          <w:szCs w:val="16"/>
          <w:lang w:eastAsia="ru-RU"/>
        </w:rPr>
        <w:t>San</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Francisco</w:t>
      </w:r>
      <w:proofErr w:type="spellEnd"/>
      <w:r w:rsidRPr="003C4F96">
        <w:rPr>
          <w:rFonts w:ascii="Verdana" w:eastAsia="Times New Roman" w:hAnsi="Verdana" w:cs="Times New Roman"/>
          <w:color w:val="000000"/>
          <w:sz w:val="16"/>
          <w:szCs w:val="16"/>
          <w:lang w:eastAsia="ru-RU"/>
        </w:rPr>
        <w:t xml:space="preserve"> 49ers и </w:t>
      </w:r>
      <w:proofErr w:type="spellStart"/>
      <w:r w:rsidRPr="003C4F96">
        <w:rPr>
          <w:rFonts w:ascii="Verdana" w:eastAsia="Times New Roman" w:hAnsi="Verdana" w:cs="Times New Roman"/>
          <w:color w:val="000000"/>
          <w:sz w:val="16"/>
          <w:szCs w:val="16"/>
          <w:lang w:eastAsia="ru-RU"/>
        </w:rPr>
        <w:t>San</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Diego</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Chargers</w:t>
      </w:r>
      <w:proofErr w:type="spellEnd"/>
      <w:r w:rsidRPr="003C4F96">
        <w:rPr>
          <w:rFonts w:ascii="Verdana" w:eastAsia="Times New Roman" w:hAnsi="Verdana" w:cs="Times New Roman"/>
          <w:color w:val="000000"/>
          <w:sz w:val="16"/>
          <w:szCs w:val="16"/>
          <w:lang w:eastAsia="ru-RU"/>
        </w:rPr>
        <w:t xml:space="preserve">, линия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составляла целых 54 очка. Несмотря на это, я посоветовал всем своим подписчикам взять 49ers и поставить на "больше", не придавая значения тому, какая линия имеется в наличии.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Суперкубок почти всегда хорош для ставок на "больше". Причина этого состоит в том, что очень сильны эмоции. Когда команда ведет, она не останавливается. Не имеет значения даже, насколько команда оторвалась от противника в Суперкубке, она продолжает играть на результативность… Эй, это же</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Суперкубок!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Но даже тут бывают исключения. В 1996 году состоялся Суперкубок между командами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Steelers</w:t>
      </w:r>
      <w:proofErr w:type="spellEnd"/>
      <w:r w:rsidRPr="003C4F96">
        <w:rPr>
          <w:rFonts w:ascii="Verdana" w:eastAsia="Times New Roman" w:hAnsi="Verdana" w:cs="Times New Roman"/>
          <w:color w:val="000000"/>
          <w:sz w:val="16"/>
          <w:szCs w:val="16"/>
          <w:lang w:eastAsia="ru-RU"/>
        </w:rPr>
        <w:t xml:space="preserve">. В своем письме я включил эту игру в двойной экспресс, причем поставил на "меньше". (Линия была 51.5 очков). Экспресс выиграл. Мое мнение об игре базировалось на том, что </w:t>
      </w:r>
      <w:proofErr w:type="spellStart"/>
      <w:r w:rsidRPr="003C4F96">
        <w:rPr>
          <w:rFonts w:ascii="Verdana" w:eastAsia="Times New Roman" w:hAnsi="Verdana" w:cs="Times New Roman"/>
          <w:color w:val="000000"/>
          <w:sz w:val="16"/>
          <w:szCs w:val="16"/>
          <w:lang w:eastAsia="ru-RU"/>
        </w:rPr>
        <w:t>Steelers</w:t>
      </w:r>
      <w:proofErr w:type="spellEnd"/>
      <w:r w:rsidRPr="003C4F96">
        <w:rPr>
          <w:rFonts w:ascii="Verdana" w:eastAsia="Times New Roman" w:hAnsi="Verdana" w:cs="Times New Roman"/>
          <w:color w:val="000000"/>
          <w:sz w:val="16"/>
          <w:szCs w:val="16"/>
          <w:lang w:eastAsia="ru-RU"/>
        </w:rPr>
        <w:t xml:space="preserve"> весь сезон - неважно, какой была ситуация - играли от обороны, и в 1995-1996 годах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xml:space="preserve"> попали в Суперкубок, во многом благодаря силе обороны. В 1995-1996 годах </w:t>
      </w:r>
      <w:proofErr w:type="spellStart"/>
      <w:r w:rsidRPr="003C4F96">
        <w:rPr>
          <w:rFonts w:ascii="Verdana" w:eastAsia="Times New Roman" w:hAnsi="Verdana" w:cs="Times New Roman"/>
          <w:color w:val="000000"/>
          <w:sz w:val="16"/>
          <w:szCs w:val="16"/>
          <w:lang w:eastAsia="ru-RU"/>
        </w:rPr>
        <w:t>Cowboys</w:t>
      </w:r>
      <w:proofErr w:type="spellEnd"/>
      <w:r w:rsidRPr="003C4F96">
        <w:rPr>
          <w:rFonts w:ascii="Verdana" w:eastAsia="Times New Roman" w:hAnsi="Verdana" w:cs="Times New Roman"/>
          <w:color w:val="000000"/>
          <w:sz w:val="16"/>
          <w:szCs w:val="16"/>
          <w:lang w:eastAsia="ru-RU"/>
        </w:rPr>
        <w:t xml:space="preserve"> были хорошим примером того, что называется жизненным правилом: "Нападение создает заголовки газет, но оборона выигрывает матч".</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В Суперкубке 1997 года между </w:t>
      </w:r>
      <w:proofErr w:type="spellStart"/>
      <w:r w:rsidRPr="003C4F96">
        <w:rPr>
          <w:rFonts w:ascii="Verdana" w:eastAsia="Times New Roman" w:hAnsi="Verdana" w:cs="Times New Roman"/>
          <w:color w:val="000000"/>
          <w:sz w:val="16"/>
          <w:szCs w:val="16"/>
          <w:lang w:eastAsia="ru-RU"/>
        </w:rPr>
        <w:t>Packers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линия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была установлена на уровне 51-52 очка, поэтому я считал, что брать "больше" слишком опасно, но ставить на "меньше" - исключено. В день встречи линия упала до 49-ти очков. Если бы она упала до 48-ми очков, мы бы рекомендовали взять "больше" (</w:t>
      </w:r>
      <w:proofErr w:type="spellStart"/>
      <w:r w:rsidRPr="003C4F96">
        <w:rPr>
          <w:rFonts w:ascii="Verdana" w:eastAsia="Times New Roman" w:hAnsi="Verdana" w:cs="Times New Roman"/>
          <w:color w:val="000000"/>
          <w:sz w:val="16"/>
          <w:szCs w:val="16"/>
          <w:lang w:eastAsia="ru-RU"/>
        </w:rPr>
        <w:t>Packers</w:t>
      </w:r>
      <w:proofErr w:type="spellEnd"/>
      <w:r w:rsidRPr="003C4F96">
        <w:rPr>
          <w:rFonts w:ascii="Verdana" w:eastAsia="Times New Roman" w:hAnsi="Verdana" w:cs="Times New Roman"/>
          <w:color w:val="000000"/>
          <w:sz w:val="16"/>
          <w:szCs w:val="16"/>
          <w:lang w:eastAsia="ru-RU"/>
        </w:rPr>
        <w:t xml:space="preserve"> выиграли со счетом 35-21).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Еще неплохо игнорировать нашу систему "не думаю", когда, используя методы прогнозирования, приведенные ранее, вы получили результат, скажем 13-10. Даже если линия будет примерно 35 очков, вы сталкиваетесь либо с двумя очень хорошими защитами, либо с двумя очень плохими линиями нападения. В таких случаях лучше вообще не ставить на "больше", даже если линия дана менее 37 очков. Зачем идти против собственного прогноза?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Абсурдные и простые системы часто встречаются в арсеналах "спецов". Вы, наверное, слышали о таких: "Ставьте на домашних фаворитов, которые носят красные носки, если они проиграли последнюю неделю на выезде на западе Миссисипи команде, одетой в золотистые трусы, во время дождя после недели, когда она играла в Чикаго…Показатель 12-3, начиная с 1952 года. "</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Но моя система совсем не такая. Разница, в основном, находится в количестве наблюдений. Имея более 300 случаев, причем с процентом выигрыша более 64, мы получим разницу ошибки в пределах +-5%… Получается, что наша ожидаемая прибыль равна, по меньшей мере, 59% после долгой игры.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Эти результаты нельзя сравнивать с похожими, наподобие 30-20.  Пятидесяти  наблюдений  просто недостаточно, чтобы гарантировать себе долговременное преимущество. На самом деле, желание сделать выводы на основании небольшой выборки результатов является хронической проблемой для людей, которые хотят стать успешными профессиональными игроками. </w:t>
      </w:r>
      <w:proofErr w:type="spellStart"/>
      <w:r w:rsidRPr="003C4F96">
        <w:rPr>
          <w:rFonts w:ascii="Verdana" w:eastAsia="Times New Roman" w:hAnsi="Verdana" w:cs="Times New Roman"/>
          <w:color w:val="000000"/>
          <w:sz w:val="16"/>
          <w:szCs w:val="16"/>
          <w:lang w:eastAsia="ru-RU"/>
        </w:rPr>
        <w:t>Попан-город</w:t>
      </w:r>
      <w:proofErr w:type="spellEnd"/>
      <w:r w:rsidRPr="003C4F96">
        <w:rPr>
          <w:rFonts w:ascii="Verdana" w:eastAsia="Times New Roman" w:hAnsi="Verdana" w:cs="Times New Roman"/>
          <w:color w:val="000000"/>
          <w:sz w:val="16"/>
          <w:szCs w:val="16"/>
          <w:lang w:eastAsia="ru-RU"/>
        </w:rPr>
        <w:t xml:space="preserve"> населен множеством постоянных жителей, так называемыми игроками по "трендам". Когда вы слышите или видите, как "спец" рекомендует ставить по "тренду", который в своей основе имеет число наблюдений меньше, чем трехразрядное, вы должны относиться к этому очень и очень осторожно. Такие выигрышные серии, как правило, являются просто обусловленными статистикой вариациями.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Совсем другое дело, когда вы имеете более 300 наблюдений. Эта  система "не думай"  работает, все в порядке, но почему она работает? Одно является точным: она не связана напрямую с теорией стандартного отклонения.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Почему теория стандартного отклонения не будет работать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Теория стандартного отклонения, похоже, является наиболее популярной при использовании ее начинающими </w:t>
      </w:r>
      <w:proofErr w:type="spellStart"/>
      <w:r w:rsidRPr="003C4F96">
        <w:rPr>
          <w:rFonts w:ascii="Verdana" w:eastAsia="Times New Roman" w:hAnsi="Verdana" w:cs="Times New Roman"/>
          <w:color w:val="000000"/>
          <w:sz w:val="16"/>
          <w:szCs w:val="16"/>
          <w:lang w:eastAsia="ru-RU"/>
        </w:rPr>
        <w:t>гандикапперами</w:t>
      </w:r>
      <w:proofErr w:type="spellEnd"/>
      <w:r w:rsidRPr="003C4F96">
        <w:rPr>
          <w:rFonts w:ascii="Verdana" w:eastAsia="Times New Roman" w:hAnsi="Verdana" w:cs="Times New Roman"/>
          <w:color w:val="000000"/>
          <w:sz w:val="16"/>
          <w:szCs w:val="16"/>
          <w:lang w:eastAsia="ru-RU"/>
        </w:rPr>
        <w:t xml:space="preserve"> применительно к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Согласно стандартному отклонению, если средний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для всех игр равен 43 - и так оно и есть - то большее количество игр должно заканчиваться с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равном 43. Но они так не заканчиваются. Также, согласно стандартному отклонению, число игр, </w:t>
      </w:r>
      <w:proofErr w:type="spellStart"/>
      <w:r w:rsidRPr="003C4F96">
        <w:rPr>
          <w:rFonts w:ascii="Verdana" w:eastAsia="Times New Roman" w:hAnsi="Verdana" w:cs="Times New Roman"/>
          <w:color w:val="000000"/>
          <w:sz w:val="16"/>
          <w:szCs w:val="16"/>
          <w:lang w:eastAsia="ru-RU"/>
        </w:rPr>
        <w:lastRenderedPageBreak/>
        <w:t>тотал</w:t>
      </w:r>
      <w:proofErr w:type="spellEnd"/>
      <w:r w:rsidRPr="003C4F96">
        <w:rPr>
          <w:rFonts w:ascii="Verdana" w:eastAsia="Times New Roman" w:hAnsi="Verdana" w:cs="Times New Roman"/>
          <w:color w:val="000000"/>
          <w:sz w:val="16"/>
          <w:szCs w:val="16"/>
          <w:lang w:eastAsia="ru-RU"/>
        </w:rPr>
        <w:t xml:space="preserve"> которых равен 43 должно быть близко к числу игр,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которых равен 42 и 44, затем 41 и 45 и так далее, равномерно уменьшаясь относительно </w:t>
      </w:r>
      <w:proofErr w:type="spellStart"/>
      <w:r w:rsidRPr="003C4F96">
        <w:rPr>
          <w:rFonts w:ascii="Verdana" w:eastAsia="Times New Roman" w:hAnsi="Verdana" w:cs="Times New Roman"/>
          <w:color w:val="000000"/>
          <w:sz w:val="16"/>
          <w:szCs w:val="16"/>
          <w:lang w:eastAsia="ru-RU"/>
        </w:rPr>
        <w:t>тотала</w:t>
      </w:r>
      <w:proofErr w:type="spellEnd"/>
      <w:r w:rsidRPr="003C4F96">
        <w:rPr>
          <w:rFonts w:ascii="Verdana" w:eastAsia="Times New Roman" w:hAnsi="Verdana" w:cs="Times New Roman"/>
          <w:color w:val="000000"/>
          <w:sz w:val="16"/>
          <w:szCs w:val="16"/>
          <w:lang w:eastAsia="ru-RU"/>
        </w:rPr>
        <w:t xml:space="preserve"> 43, формируя нечто похожее на кривую с экстремумом в 43 очка, если информацию представить в виде графика.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Мне нужно снова повторить о том, что из-за уникальности формирования счета в американском футболе происходит нарушение того, что кажется на первый взгляд очевидным. Так как счет в футболе не формируется путем постоянного прибавления 1-го или 2-х или 3-х очков, это делает невозможным получение распределения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согласно стандартному отклонению. Даже несмотря на то, что 43 является как средним, так и медианным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по отношению ко всем играм в профессиональной футбольной лиге, имеется не менее  19-ти других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которые либо равно, либо более вероятны.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Использование метода прогнозирования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Простая система прогнозирования, описанная ранее, может быть использована как для прогноза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так и для прогноза в разнице очков. Однако, когда речь идет о прогнозировании фор, эти прогнозы не могут быть окончательными. Они часто должны быть откорректированы по отношению к </w:t>
      </w:r>
      <w:proofErr w:type="spellStart"/>
      <w:r w:rsidRPr="003C4F96">
        <w:rPr>
          <w:rFonts w:ascii="Verdana" w:eastAsia="Times New Roman" w:hAnsi="Verdana" w:cs="Times New Roman"/>
          <w:color w:val="000000"/>
          <w:sz w:val="16"/>
          <w:szCs w:val="16"/>
          <w:lang w:eastAsia="ru-RU"/>
        </w:rPr>
        <w:t>тоталам</w:t>
      </w:r>
      <w:proofErr w:type="spellEnd"/>
      <w:r w:rsidRPr="003C4F96">
        <w:rPr>
          <w:rFonts w:ascii="Verdana" w:eastAsia="Times New Roman" w:hAnsi="Verdana" w:cs="Times New Roman"/>
          <w:color w:val="000000"/>
          <w:sz w:val="16"/>
          <w:szCs w:val="16"/>
          <w:lang w:eastAsia="ru-RU"/>
        </w:rPr>
        <w:t xml:space="preserve">, которые более вероятны, даже когда на игру не влияют ни субъективные, ни абстрактные факторы. К примеру, если вы получите прогноз равный, скажем, 23-16, который является весьма частым по появлению, вы не должны на самом деле ожидать, что игра закончится с общим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в 39 очков. Футбольные матчи очень редко заканчиваются с общим счетом в 39 очков. Вам лучше корректировать ваши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согласно ключевым числам, которые вы можете увидеть в сокращенной таблице. Именно в данном случае ваш прогноз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должен сдвинуться либо до 38, либо до 41 или даже дальше, в зависимости от субъективных и абстрактных факторов, влияющих на игру.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 xml:space="preserve">Сокращенная таблица </w:t>
      </w:r>
      <w:proofErr w:type="spellStart"/>
      <w:r w:rsidRPr="003C4F96">
        <w:rPr>
          <w:rFonts w:ascii="Verdana" w:eastAsia="Times New Roman" w:hAnsi="Verdana" w:cs="Times New Roman"/>
          <w:color w:val="000000"/>
          <w:sz w:val="16"/>
          <w:szCs w:val="16"/>
          <w:u w:val="single"/>
          <w:lang w:eastAsia="ru-RU"/>
        </w:rPr>
        <w:t>тоталов</w:t>
      </w:r>
      <w:proofErr w:type="spellEnd"/>
      <w:r w:rsidRPr="003C4F96">
        <w:rPr>
          <w:rFonts w:ascii="Verdana" w:eastAsia="Times New Roman" w:hAnsi="Verdana" w:cs="Times New Roman"/>
          <w:color w:val="000000"/>
          <w:sz w:val="16"/>
          <w:szCs w:val="16"/>
          <w:u w:val="single"/>
          <w:lang w:eastAsia="ru-RU"/>
        </w:rPr>
        <w:t xml:space="preserve"> в НФЛ</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038"/>
        <w:gridCol w:w="115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proofErr w:type="spellStart"/>
            <w:r w:rsidRPr="003C4F96">
              <w:rPr>
                <w:rFonts w:ascii="Verdana" w:eastAsia="Times New Roman" w:hAnsi="Verdana" w:cs="Times New Roman"/>
                <w:color w:val="0000CC"/>
                <w:sz w:val="16"/>
                <w:szCs w:val="16"/>
                <w:lang w:eastAsia="ru-RU"/>
              </w:rPr>
              <w:t>Тотал</w:t>
            </w:r>
            <w:proofErr w:type="spellEnd"/>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Вероятность</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 и менее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 и более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Пояснения к сокращенной таблице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Важно понять последовательность, касающуюся правил формирования счета в НФЛ. Таблица показывает частоту появления разных суммарных счетов и сформирована по результатам 1218 игр в межсезонье и регулярном чемпионате.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Самое важное - некоторые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более вероятны, чем другие. Это говорит нам о том, что при ставках против линии фор нежелательно автоматически ставить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равный вашему прогнозу на счет.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Существует десять ключевых линий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30-33-37-38-41-44-45-47-48-51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Более трети всех матчей по футболу заканчиваются с тем или иным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равным одному из десяти ключевых. Несмотря на то, что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43 является как средним, так и медианным для 1218 игр, равно или более вероятно появление не менее 19 других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Это доказывает то, что при прогнозировании использование теории стандартного отклонения является бесполезным. Около половины из 1218 игр заканчиваются с </w:t>
      </w:r>
      <w:proofErr w:type="spellStart"/>
      <w:r w:rsidRPr="003C4F96">
        <w:rPr>
          <w:rFonts w:ascii="Verdana" w:eastAsia="Times New Roman" w:hAnsi="Verdana" w:cs="Times New Roman"/>
          <w:color w:val="000000"/>
          <w:sz w:val="16"/>
          <w:szCs w:val="16"/>
          <w:lang w:eastAsia="ru-RU"/>
        </w:rPr>
        <w:t>тоталом</w:t>
      </w:r>
      <w:proofErr w:type="spellEnd"/>
      <w:r w:rsidRPr="003C4F96">
        <w:rPr>
          <w:rFonts w:ascii="Verdana" w:eastAsia="Times New Roman" w:hAnsi="Verdana" w:cs="Times New Roman"/>
          <w:color w:val="000000"/>
          <w:sz w:val="16"/>
          <w:szCs w:val="16"/>
          <w:lang w:eastAsia="ru-RU"/>
        </w:rPr>
        <w:t xml:space="preserve">, находящимся между 37 и 52 </w:t>
      </w:r>
      <w:r w:rsidRPr="003C4F96">
        <w:rPr>
          <w:rFonts w:ascii="Verdana" w:eastAsia="Times New Roman" w:hAnsi="Verdana" w:cs="Times New Roman"/>
          <w:color w:val="000000"/>
          <w:sz w:val="16"/>
          <w:szCs w:val="16"/>
          <w:lang w:eastAsia="ru-RU"/>
        </w:rPr>
        <w:softHyphen/>
        <w:t>очками.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Тренерские стратегии и </w:t>
      </w:r>
      <w:proofErr w:type="spellStart"/>
      <w:r w:rsidRPr="00CB44C2">
        <w:rPr>
          <w:rFonts w:ascii="Verdana" w:eastAsia="Times New Roman" w:hAnsi="Verdana" w:cs="Times New Roman"/>
          <w:b/>
          <w:bCs/>
          <w:color w:val="000000"/>
          <w:sz w:val="16"/>
          <w:szCs w:val="16"/>
          <w:lang w:eastAsia="ru-RU"/>
        </w:rPr>
        <w:t>тоталы</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Сезон за сезоном, неделя за неделей определенные характеристики некоторых команд проявят в результате тенденции либо к </w:t>
      </w:r>
      <w:proofErr w:type="spellStart"/>
      <w:r w:rsidRPr="003C4F96">
        <w:rPr>
          <w:rFonts w:ascii="Verdana" w:eastAsia="Times New Roman" w:hAnsi="Verdana" w:cs="Times New Roman"/>
          <w:color w:val="000000"/>
          <w:sz w:val="16"/>
          <w:szCs w:val="16"/>
          <w:lang w:eastAsia="ru-RU"/>
        </w:rPr>
        <w:t>низкорезультативной</w:t>
      </w:r>
      <w:proofErr w:type="spellEnd"/>
      <w:r w:rsidRPr="003C4F96">
        <w:rPr>
          <w:rFonts w:ascii="Verdana" w:eastAsia="Times New Roman" w:hAnsi="Verdana" w:cs="Times New Roman"/>
          <w:color w:val="000000"/>
          <w:sz w:val="16"/>
          <w:szCs w:val="16"/>
          <w:lang w:eastAsia="ru-RU"/>
        </w:rPr>
        <w:t xml:space="preserve">, либо к </w:t>
      </w:r>
      <w:proofErr w:type="spellStart"/>
      <w:r w:rsidRPr="003C4F96">
        <w:rPr>
          <w:rFonts w:ascii="Verdana" w:eastAsia="Times New Roman" w:hAnsi="Verdana" w:cs="Times New Roman"/>
          <w:color w:val="000000"/>
          <w:sz w:val="16"/>
          <w:szCs w:val="16"/>
          <w:lang w:eastAsia="ru-RU"/>
        </w:rPr>
        <w:t>высокорезультативной</w:t>
      </w:r>
      <w:proofErr w:type="spellEnd"/>
      <w:r w:rsidRPr="003C4F96">
        <w:rPr>
          <w:rFonts w:ascii="Verdana" w:eastAsia="Times New Roman" w:hAnsi="Verdana" w:cs="Times New Roman"/>
          <w:color w:val="000000"/>
          <w:sz w:val="16"/>
          <w:szCs w:val="16"/>
          <w:lang w:eastAsia="ru-RU"/>
        </w:rPr>
        <w:t xml:space="preserve"> игре.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Либо тренер является источником этого феномена, либо он просто пытается </w:t>
      </w:r>
      <w:proofErr w:type="spellStart"/>
      <w:r w:rsidRPr="003C4F96">
        <w:rPr>
          <w:rFonts w:ascii="Verdana" w:eastAsia="Times New Roman" w:hAnsi="Verdana" w:cs="Times New Roman"/>
          <w:color w:val="000000"/>
          <w:sz w:val="16"/>
          <w:szCs w:val="16"/>
          <w:lang w:eastAsia="ru-RU"/>
        </w:rPr>
        <w:t>максимализировать</w:t>
      </w:r>
      <w:proofErr w:type="spellEnd"/>
      <w:r w:rsidRPr="003C4F96">
        <w:rPr>
          <w:rFonts w:ascii="Verdana" w:eastAsia="Times New Roman" w:hAnsi="Verdana" w:cs="Times New Roman"/>
          <w:color w:val="000000"/>
          <w:sz w:val="16"/>
          <w:szCs w:val="16"/>
          <w:lang w:eastAsia="ru-RU"/>
        </w:rPr>
        <w:t xml:space="preserve"> таланты игроков так, как он хочет - спорный вопрос. Майк </w:t>
      </w:r>
      <w:proofErr w:type="spellStart"/>
      <w:r w:rsidRPr="003C4F96">
        <w:rPr>
          <w:rFonts w:ascii="Verdana" w:eastAsia="Times New Roman" w:hAnsi="Verdana" w:cs="Times New Roman"/>
          <w:color w:val="000000"/>
          <w:sz w:val="16"/>
          <w:szCs w:val="16"/>
          <w:lang w:eastAsia="ru-RU"/>
        </w:rPr>
        <w:t>Дитка</w:t>
      </w:r>
      <w:proofErr w:type="spellEnd"/>
      <w:r w:rsidRPr="003C4F96">
        <w:rPr>
          <w:rFonts w:ascii="Verdana" w:eastAsia="Times New Roman" w:hAnsi="Verdana" w:cs="Times New Roman"/>
          <w:color w:val="000000"/>
          <w:sz w:val="16"/>
          <w:szCs w:val="16"/>
          <w:lang w:eastAsia="ru-RU"/>
        </w:rPr>
        <w:t xml:space="preserve">, к примеру, сейчас тренирует команду </w:t>
      </w:r>
      <w:proofErr w:type="spellStart"/>
      <w:r w:rsidRPr="003C4F96">
        <w:rPr>
          <w:rFonts w:ascii="Verdana" w:eastAsia="Times New Roman" w:hAnsi="Verdana" w:cs="Times New Roman"/>
          <w:color w:val="000000"/>
          <w:sz w:val="16"/>
          <w:szCs w:val="16"/>
          <w:lang w:eastAsia="ru-RU"/>
        </w:rPr>
        <w:t>Saints</w:t>
      </w:r>
      <w:proofErr w:type="spellEnd"/>
      <w:r w:rsidRPr="003C4F96">
        <w:rPr>
          <w:rFonts w:ascii="Verdana" w:eastAsia="Times New Roman" w:hAnsi="Verdana" w:cs="Times New Roman"/>
          <w:color w:val="000000"/>
          <w:sz w:val="16"/>
          <w:szCs w:val="16"/>
          <w:lang w:eastAsia="ru-RU"/>
        </w:rPr>
        <w:t xml:space="preserve"> и является бывшим тренером команды </w:t>
      </w:r>
      <w:proofErr w:type="spellStart"/>
      <w:r w:rsidRPr="003C4F96">
        <w:rPr>
          <w:rFonts w:ascii="Verdana" w:eastAsia="Times New Roman" w:hAnsi="Verdana" w:cs="Times New Roman"/>
          <w:color w:val="000000"/>
          <w:sz w:val="16"/>
          <w:szCs w:val="16"/>
          <w:lang w:eastAsia="ru-RU"/>
        </w:rPr>
        <w:t>Chicago</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Он проповедует стиль игры середины 80-х годов, что приводит к </w:t>
      </w:r>
      <w:proofErr w:type="spellStart"/>
      <w:r w:rsidRPr="003C4F96">
        <w:rPr>
          <w:rFonts w:ascii="Verdana" w:eastAsia="Times New Roman" w:hAnsi="Verdana" w:cs="Times New Roman"/>
          <w:color w:val="000000"/>
          <w:sz w:val="16"/>
          <w:szCs w:val="16"/>
          <w:lang w:eastAsia="ru-RU"/>
        </w:rPr>
        <w:t>низкорезультативным</w:t>
      </w:r>
      <w:proofErr w:type="spellEnd"/>
      <w:r w:rsidRPr="003C4F96">
        <w:rPr>
          <w:rFonts w:ascii="Verdana" w:eastAsia="Times New Roman" w:hAnsi="Verdana" w:cs="Times New Roman"/>
          <w:color w:val="000000"/>
          <w:sz w:val="16"/>
          <w:szCs w:val="16"/>
          <w:lang w:eastAsia="ru-RU"/>
        </w:rPr>
        <w:t xml:space="preserve"> играм. Однако, в начале 90-х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стали играть агрессивнее, и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резко пошел вверх. Хотя на первый взгляд может показаться, что </w:t>
      </w:r>
      <w:proofErr w:type="spellStart"/>
      <w:r w:rsidRPr="003C4F96">
        <w:rPr>
          <w:rFonts w:ascii="Verdana" w:eastAsia="Times New Roman" w:hAnsi="Verdana" w:cs="Times New Roman"/>
          <w:color w:val="000000"/>
          <w:sz w:val="16"/>
          <w:szCs w:val="16"/>
          <w:lang w:eastAsia="ru-RU"/>
        </w:rPr>
        <w:t>Дитка</w:t>
      </w:r>
      <w:proofErr w:type="spellEnd"/>
      <w:r w:rsidRPr="003C4F96">
        <w:rPr>
          <w:rFonts w:ascii="Verdana" w:eastAsia="Times New Roman" w:hAnsi="Verdana" w:cs="Times New Roman"/>
          <w:color w:val="000000"/>
          <w:sz w:val="16"/>
          <w:szCs w:val="16"/>
          <w:lang w:eastAsia="ru-RU"/>
        </w:rPr>
        <w:t xml:space="preserve"> поменял философию игры. На самом деле, на протяжении этих лет произошли радикальные изменения в типичном игроке. </w:t>
      </w:r>
      <w:proofErr w:type="spellStart"/>
      <w:r w:rsidRPr="003C4F96">
        <w:rPr>
          <w:rFonts w:ascii="Verdana" w:eastAsia="Times New Roman" w:hAnsi="Verdana" w:cs="Times New Roman"/>
          <w:color w:val="000000"/>
          <w:sz w:val="16"/>
          <w:szCs w:val="16"/>
          <w:lang w:eastAsia="ru-RU"/>
        </w:rPr>
        <w:t>Дитка</w:t>
      </w:r>
      <w:proofErr w:type="spellEnd"/>
      <w:r w:rsidRPr="003C4F96">
        <w:rPr>
          <w:rFonts w:ascii="Verdana" w:eastAsia="Times New Roman" w:hAnsi="Verdana" w:cs="Times New Roman"/>
          <w:color w:val="000000"/>
          <w:sz w:val="16"/>
          <w:szCs w:val="16"/>
          <w:lang w:eastAsia="ru-RU"/>
        </w:rPr>
        <w:t>, скорее всего, просто использовал силу своих игроков в соответствии со своими представлениями.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Другие тренеры тяготеют к смешиванию стилей, используя консервативную игру против некоторых противников и более агрессивную против других. В общем, моя интуиция, которая развилась на протяжении многих лет игры, говорит мне о том, что домашние команды контролируют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больше гостей. То есть неважно, проигрыш или выигрыш, домашние команды непропорционально диктуют, какой получится игра - высоко- или </w:t>
      </w:r>
      <w:proofErr w:type="spellStart"/>
      <w:r w:rsidRPr="003C4F96">
        <w:rPr>
          <w:rFonts w:ascii="Verdana" w:eastAsia="Times New Roman" w:hAnsi="Verdana" w:cs="Times New Roman"/>
          <w:color w:val="000000"/>
          <w:sz w:val="16"/>
          <w:szCs w:val="16"/>
          <w:lang w:eastAsia="ru-RU"/>
        </w:rPr>
        <w:t>низкорезультативной</w:t>
      </w:r>
      <w:proofErr w:type="spellEnd"/>
      <w:r w:rsidRPr="003C4F96">
        <w:rPr>
          <w:rFonts w:ascii="Verdana" w:eastAsia="Times New Roman" w:hAnsi="Verdana" w:cs="Times New Roman"/>
          <w:color w:val="000000"/>
          <w:sz w:val="16"/>
          <w:szCs w:val="16"/>
          <w:lang w:eastAsia="ru-RU"/>
        </w:rPr>
        <w:t>… У меня нет каких-то стопроцентных оснований для подтверждения этой теории.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Держите в голове то, что цель тренера состоит в том, чтобы выиграть игру. Если ему ничего не нужно доказывать себе или остальным или он не является ярым сторонником атаки или нападения, ему все равно каким получится матч - высоко- или </w:t>
      </w:r>
      <w:proofErr w:type="spellStart"/>
      <w:r w:rsidRPr="003C4F96">
        <w:rPr>
          <w:rFonts w:ascii="Verdana" w:eastAsia="Times New Roman" w:hAnsi="Verdana" w:cs="Times New Roman"/>
          <w:color w:val="000000"/>
          <w:sz w:val="16"/>
          <w:szCs w:val="16"/>
          <w:lang w:eastAsia="ru-RU"/>
        </w:rPr>
        <w:t>низкорезультативным</w:t>
      </w:r>
      <w:proofErr w:type="spellEnd"/>
      <w:r w:rsidRPr="003C4F96">
        <w:rPr>
          <w:rFonts w:ascii="Verdana" w:eastAsia="Times New Roman" w:hAnsi="Verdana" w:cs="Times New Roman"/>
          <w:color w:val="000000"/>
          <w:sz w:val="16"/>
          <w:szCs w:val="16"/>
          <w:lang w:eastAsia="ru-RU"/>
        </w:rPr>
        <w:t xml:space="preserve"> до тех пор, пока его команда выигрывает. Если тренер, ориентированный на атаку увидит слабости в защите соперника, он сделает упор на атаку. В общем, заметив какой-то недостаток в команде соперника, он постарается использовать это в своих целях. Тренеры не только думают о силе своей команды, они также должны изучать слабости соперника.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Игровая публика не принимает этого во внимание. Средний игрок ставит на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в соответствии с несколькими показателями предыдущих выступлений команд и редко учитывает что-то большее. Вот поэтому вы и можете выиграть у среднего игрока.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Усреднения для прогнозирования </w:t>
      </w:r>
      <w:proofErr w:type="spellStart"/>
      <w:r w:rsidRPr="00CB44C2">
        <w:rPr>
          <w:rFonts w:ascii="Verdana" w:eastAsia="Times New Roman" w:hAnsi="Verdana" w:cs="Times New Roman"/>
          <w:b/>
          <w:bCs/>
          <w:color w:val="000000"/>
          <w:sz w:val="16"/>
          <w:szCs w:val="16"/>
          <w:lang w:eastAsia="ru-RU"/>
        </w:rPr>
        <w:t>тоталов</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Многие игроки будут пытаться предсказать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предстоящей игры, усредняя показатели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команд за последние несколько игр. Когда вы используете линию фор, усреднение между командами для предсказания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даст ложные оценки. Оно не так эффективно, как использование медиан. Обратите внимание на следующие преувеличенные, вымышленные серии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при встрече команды А и команды B в последних четырех матчах:</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99"/>
        <w:gridCol w:w="999"/>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Команда А</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Команда Б</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50.75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Команда B в среднем за последние четыре матча  получила на 15.5 очков больше, чем команда A. В соответствии с этим, команда B более вероятный претендент на "больше". Но присмотритесь внимательнее. Команда B получила больше 43 только один раз в четырех играх; команда А три раза из четырех игр получила больше 43-х. Медианный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четырех последних игр для команды А был 44.5 очков; медианный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команды B был только 42 очка. Несмотря на 15-очковую разницу в среднем счете на протяжении последних четырех игр, команда А более вероятный кандидат на "больше", чем команда B.</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Привычка усреднять принесла больше вреда, чем пользы среднему игроку. Гораздо лучше использовать медианы. При этом не имеет значения с какой статистикой вы работаете. Медиана - это среднее арифметическое между всеми числами, исключая самое большое и самое малое в выборке. Когда вы имеете четыре числа, то самое большое и самое маленькое в этой серии должно быть проигнорировано, и среднее арифметическое из оставшихся  двух чисел будет являться медианным. Этот совет полезен даже, если вы используете статистику других параметров - реализованных пасов и пр.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Усреднение статистики между командами является еще большей ошибкой. Многие </w:t>
      </w:r>
      <w:proofErr w:type="spellStart"/>
      <w:r w:rsidRPr="003C4F96">
        <w:rPr>
          <w:rFonts w:ascii="Verdana" w:eastAsia="Times New Roman" w:hAnsi="Verdana" w:cs="Times New Roman"/>
          <w:color w:val="000000"/>
          <w:sz w:val="16"/>
          <w:szCs w:val="16"/>
          <w:lang w:eastAsia="ru-RU"/>
        </w:rPr>
        <w:t>гандикапперы</w:t>
      </w:r>
      <w:proofErr w:type="spellEnd"/>
      <w:r w:rsidRPr="003C4F96">
        <w:rPr>
          <w:rFonts w:ascii="Verdana" w:eastAsia="Times New Roman" w:hAnsi="Verdana" w:cs="Times New Roman"/>
          <w:color w:val="000000"/>
          <w:sz w:val="16"/>
          <w:szCs w:val="16"/>
          <w:lang w:eastAsia="ru-RU"/>
        </w:rPr>
        <w:t xml:space="preserve">, для того, чтобы предсказать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игры между двумя командами, используют усредненные показатели команды А, основанные на ее прошлых выступлениях, и аналогичные показатели команды B. Это ошибочная стратегия, и она просто не работает.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Менеджмент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На пятой неделе 1986 сезона НФЛ </w:t>
      </w:r>
      <w:proofErr w:type="spellStart"/>
      <w:r w:rsidRPr="003C4F96">
        <w:rPr>
          <w:rFonts w:ascii="Verdana" w:eastAsia="Times New Roman" w:hAnsi="Verdana" w:cs="Times New Roman"/>
          <w:color w:val="000000"/>
          <w:sz w:val="16"/>
          <w:szCs w:val="16"/>
          <w:lang w:eastAsia="ru-RU"/>
        </w:rPr>
        <w:t>Chicago</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играли на выезде с </w:t>
      </w:r>
      <w:proofErr w:type="spellStart"/>
      <w:r w:rsidRPr="003C4F96">
        <w:rPr>
          <w:rFonts w:ascii="Verdana" w:eastAsia="Times New Roman" w:hAnsi="Verdana" w:cs="Times New Roman"/>
          <w:color w:val="000000"/>
          <w:sz w:val="16"/>
          <w:szCs w:val="16"/>
          <w:lang w:eastAsia="ru-RU"/>
        </w:rPr>
        <w:t>Minnesota</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Vikings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Chicago</w:t>
      </w:r>
      <w:proofErr w:type="spellEnd"/>
      <w:r w:rsidRPr="003C4F96">
        <w:rPr>
          <w:rFonts w:ascii="Verdana" w:eastAsia="Times New Roman" w:hAnsi="Verdana" w:cs="Times New Roman"/>
          <w:color w:val="000000"/>
          <w:sz w:val="16"/>
          <w:szCs w:val="16"/>
          <w:lang w:eastAsia="ru-RU"/>
        </w:rPr>
        <w:t xml:space="preserve"> был 12,5-очковым фаворитом. Один парень спросил меня насчет того, кто мне нравится в этой игре, и я дерзко сказал нечто вроде: "Бери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и включай их на полную катушку".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   Я имел в виду то, что мне нравились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в этой игре; и, несмотря на данную линию фор, они мне все равно были по душе, и я бы их взял в любом случае - неважно, каким было бы предложение. Они выиграли 23-0.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Когда я увидел парня снова через месяц (после того, как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проиграли четыре недели подряд относительно линии фор), он грустно встряхнул головой, сочувственно похлопал меня по плечу и сказал: "Плохи дела насчет этих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они нас убивают". Он подумал, что мой совет "бери </w:t>
      </w:r>
      <w:proofErr w:type="spellStart"/>
      <w:r w:rsidRPr="003C4F96">
        <w:rPr>
          <w:rFonts w:ascii="Verdana" w:eastAsia="Times New Roman" w:hAnsi="Verdana" w:cs="Times New Roman"/>
          <w:color w:val="000000"/>
          <w:sz w:val="16"/>
          <w:szCs w:val="16"/>
          <w:lang w:eastAsia="ru-RU"/>
        </w:rPr>
        <w:t>Bears</w:t>
      </w:r>
      <w:proofErr w:type="spellEnd"/>
      <w:r w:rsidRPr="003C4F96">
        <w:rPr>
          <w:rFonts w:ascii="Verdana" w:eastAsia="Times New Roman" w:hAnsi="Verdana" w:cs="Times New Roman"/>
          <w:color w:val="000000"/>
          <w:sz w:val="16"/>
          <w:szCs w:val="16"/>
          <w:lang w:eastAsia="ru-RU"/>
        </w:rPr>
        <w:t xml:space="preserve"> и включай их на полную катушку" означает ставить на них "на полную катушку" вплоть до </w:t>
      </w:r>
      <w:proofErr w:type="spellStart"/>
      <w:r w:rsidRPr="003C4F96">
        <w:rPr>
          <w:rFonts w:ascii="Verdana" w:eastAsia="Times New Roman" w:hAnsi="Verdana" w:cs="Times New Roman"/>
          <w:color w:val="000000"/>
          <w:sz w:val="16"/>
          <w:szCs w:val="16"/>
          <w:lang w:eastAsia="ru-RU"/>
        </w:rPr>
        <w:t>плэй-оффа</w:t>
      </w:r>
      <w:proofErr w:type="spellEnd"/>
      <w:r w:rsidRPr="003C4F96">
        <w:rPr>
          <w:rFonts w:ascii="Verdana" w:eastAsia="Times New Roman" w:hAnsi="Verdana" w:cs="Times New Roman"/>
          <w:color w:val="000000"/>
          <w:sz w:val="16"/>
          <w:szCs w:val="16"/>
          <w:lang w:eastAsia="ru-RU"/>
        </w:rPr>
        <w:t>. Так он и сделал.</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Эта история отмечает тот факт, что очень легко исказить совет в ставках на спорт, когда вы его получаете или даете. Добавьте сюда еще менеджмент денег, и проблема в интерпретации становится еще более сложной. Вы должны очень внимательно перечитать статью, касающуюся менеджмента денег. Я могу поспорить, что вы делаете что-то не то, касательно менеджмента денег, и плохой менеджмент денег будет означать конец вашей карьеры игрока. Я могу почти гарантировать, что если вы обанкротитесь, то сделаете это не из-за того, что не сможете угадать победителя; скорее всего, это будет связано с неправильным менеджментом денег. И ситуацию усугубляет то, что повсюду даются плохие советы.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Прежде всего, вы должны выбросить из головы идею о том, что эффективный менеджмент денег является предметом обсуждения. Это чушь собачья. Существует только один правильный метод игры, а остальное - неверно.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Конечно, вы можете делать неправильные вещи, и все будет хорошо в течение некоторого времени. Некоторого времени…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Менеджмент денег в ставках на спорт не является чем-то абсолютно простым и зависит от размера вашего банка, ваших долговременных положительных ожиданий и пр. Причем существует только один лучший размер ставки для каждого индивидуального случая, а все остальное - неверно. Вы уже близки к тому, чтобы научиться, как (и исходя из чего) установить ваш личный размер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Для достижения наших целей допустим, что если вы будете следовать советам данной книги, вы получите общий ожидаемый выигрыш на уровне где-то между 54 и 60 процентов. Это не гарантирует вам финансового успеха. Совсем не гарантирует.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Прежде всего, вы сразу же попадаете в своего рода конфликтную ситуацию. С одной стороны, размер вашей ставки должен быть достаточно большим, чтобы приносить приемлемый доход с ваших инвестиций; но с другой, он не может быть большим настолько, чтобы у вас произошла катастрофа, когда пойдет большая проигрышная серия, которая точно произойдет, рано или поздно.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Изменение размера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Самой большой ошибкой, которую совершают неудачники в  ставках на спорт, является постоянное изменение размеров ставок. Постоянное варьирование размерами гарантирует вам существенную потерю; неважно при этом, чем вызвана разница в ставках - инстинктивными и спонтанными решениями или тщательно продуманными и сложными прогрессивными системами. Я собираюсь это сейчас доказать. Мы рассмотрим с вами несколько популярных прогрессивных игровых систем и увидим, почему они неизбежно приводят к плачевным результатам.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Одна из популярных идей состоит в том, чтобы выделять какой-то определенный процент от вашего банка на каждую ставку, то есть рисковать, скажем, 5.5%, чтобы выиграть 5%, и изменять размер вашей ставки таким образом, чтобы все время рисковать этими условными 5.5%, неважно растет или падает ваш игровой банк. Согласно теории, конечно, если вы рискуете не более 5.5% от вашего</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b/>
          <w:bCs/>
          <w:color w:val="000000"/>
          <w:sz w:val="16"/>
          <w:szCs w:val="16"/>
          <w:lang w:eastAsia="ru-RU"/>
        </w:rPr>
        <w:t>текущего</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color w:val="000000"/>
          <w:sz w:val="16"/>
          <w:szCs w:val="16"/>
          <w:lang w:eastAsia="ru-RU"/>
        </w:rPr>
        <w:t>банка, вы никогда не обанкротитесь.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Звучит разумно, и я это понимаю, но в нижеследующей таблице вам будет продемонстрировано, насколько дорогостоящим окажется для вас воплощение этой идеи.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Цифры внизу показывают, что произойдет, если вы постоянно рискуете 5,5% от вашего банка, пересчитанного после каждой новой ставки, чтобы выиграть 5%. Даже несмотря на то, что на данном интервале в 21 ставку мы показали выигрыш в процентах равный так называемой "точке безубыточности" в 52,4%, мы уже потеряли 3% банка. Ставя таким же образом далее и получив 110 выигрышных ставок и 100 проигрышных (52.4%), мы, в конечном счете, потеряем около четверти нашего стартового капитала.</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499"/>
        <w:gridCol w:w="1803"/>
        <w:gridCol w:w="1902"/>
        <w:gridCol w:w="423"/>
        <w:gridCol w:w="1401"/>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Начальный банк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Размер ставки 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Возможный выигрыш</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Конечный банк</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10500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9922.5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9522.5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545.74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496.12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10418.62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lastRenderedPageBreak/>
              <w:t>10418.62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573.02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520.93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9845.6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9845.6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541.53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492.3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10337.88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10337.88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588.58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516.89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9769.29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9769.29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537.31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488.47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10257.76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10257.76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564.19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512.9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9693.59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9693.59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533.15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484.68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10175.26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10178.26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559.81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508.91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9618.46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9618.46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529.02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480.92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100099.38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10099.38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555.47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504.97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9546.92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9546.92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524.92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477.2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10021.11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10021.11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551.16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501.05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9469.95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9469.95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520.85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473.5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9943.45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9943.45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546.89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497.17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9396.56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9396.56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516.81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493.32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9866.39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9866.39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542.65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493.32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9323.74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9323.74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512.81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466.19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9789.82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9789.92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538.45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9251.48</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9251.48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508.83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462.57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9714.05</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Последовательность выигрышей и проигрышей может сильно влиять на размер ставки в процессе, но конечный результат этой тактики всегда один: оставшийся банк после серии 11-10 равен 97,1% от исходного.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(Размер ставки в 5,5%, примененный в этой таблицы, служит только для примера, и его использовать не обязательно).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Вы это можете сами себе доказать, и я очень советую вам сделать это. Что не займет много времени. Составьте любую последовательность из 11-ти выигрышей и 10-ти проигрышей. Начните с банка, скажем, в 10000 долларов и установите какое-то специальное число процентов от текущего банка, которое вы будете ставить на каждый исход. Изменяйте размер ставки после каждого выигрыша или проигрыша таким образом, чтобы каждая следующая ставка была равна какому-то постоянному проценту от текущего банка… Затем уносите ноги! (Кстати, калькулятор может изрядно сэкономить время).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Естественно, если вы не будете варьировать размерами ставки вообще, одиннадцать выигрышей и двенадцать проигрышей, в конечном итоге, приведут к получению безубыточности: выигрышный процент будет равен 52,4%. Но варьируя размерами ставки после каждого выигрыша или проигрыша, вы обнаружите, что точка безубыточности сдвинулась с места.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Она поднялась.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Насколько она поднялась, зависит от процента, который вы установили для риска на каждой ставке. Чем больше процент риска на ставке, тем выше точка процента безубыточности. К примеру, если вы рискуете 5,5% от вашего банка, чтобы выиграть 5%, как показано в таблице, ваша точка безубыточности поднимется примерно на 1,5%. То есть она поднимется с 52,4% почти до 54%. Если же вы рискуете 11 процентами, чтобы выиграть 10,  точка безубыточности поднимется аж до 55.</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Отметьте, что последовательность побед и поражений может обеспечить большую разницу в размерах ставок по ходу дела, но будьте уверены в том, что она никак не повлияет на конечный результат. Если вы точно рискуете 5,5% текущего капитала после каждой ставки, выигрыш одиннадцати ставок и проигрыш десяти всегда оставит вас с 97.1% от вашего стартового банка, вне зависимости от частоты выигрышей и проигрышей.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После 110 выигрышей и 100 проигрышей, если вы будете применять данную стратегию, у вас останется около 75 процентов от вашего стартового банка, даже если вы верно спрогнозируете 52,4% ваших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Это - поучительное упражнение. Найдите для него время и поймите все посредством собственного опыта… Осознав последствия ставок с постоянным процентом от вашего банка, вы тут же излечитесь от желания так поступать.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Если вы ожидаете выигрышного процента в 55% и более, то также неправильно никогда не менять размер вашей ставки. С долговременным преимуществом рано или поздно ваш банк станет очень большим по отношению к каждой ставке. То есть вы не станете получать приемлемый доход от ваших инвестиций. С ожиданием выигрыша, равного 55 процентам, вовсе не логично рисковать, скажем, 1-им процентом и менее на каждой ставке.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ваш собственный лимит потерь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Большой проблемой при общении автора и читателя посредством книги является различная интерпретация ключевых слов. Именно поэтому, когда я употребляю слово "банк", некоторые читатели думают о 200 долларах, которые они достанут из чулка и будут считать их "рисковыми" деньгами; другие начнут думать, что имеется в виду их общее материальное состояние: зарплата, дом, машина, счет со сбережениями и пр.</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Давайте прямо сейчас решим эту маленькую проблему. Мы будем подразумевать под словом "банк" общую сумму денег, которыми вы можете рисковать - не больше, но и не меньше. Думайте о ставках на спорт как о бизнесе в свободное от работы время. Рассматривайте, что каким бы капиталом вы  не рисковали, это - инвестиции в бизнес. Это - венчурный капитал. Это примерно то же самое, что покупка лотка для продажи хот-догов, за тем исключением, что основные фонды компании станут очень, очень ликвидными.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только вы решили, каким будет ваш банк и каким капиталом вы можете рисковать, следующим шагом нужно определить, какой частью этого фонда вы будете рисковать в одно и то же время. Допустимое соотношение "вознаграждение/риск" по понятным причинам варьируется от одного человека к другому. Ваш оптимальный баланс между риском и вознаграждением, возможно, не такой, как у меня.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Вот способ, как определить ваш собственный лимит на потери, основанный на худших ожиданиях: независимо от того, как много ставок вы делаете за один раз, спросите себя о том, какую часть вашего банка вы можете потерять за этот единственный раз. Вы можете психологически быть готовы к потере, скажем, 20 процентов от вашего банка за один раз, и вы с этим смиритесь и будете нормально жить. Но я сомневаюсь, что вы готовы "упасть" на 80% от вашего инвестиционного банка и при этом совсем не расстроиться.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Установите число - максимальный процент проигрыша от банка. Произнесите его громко, запишите его, сделайте это число своим рабочим. По крайней мере, мысленно отметьте: "Я могу потерять столько-то процентов от моего банка на этой неделе и при этом не буду срывать зло на семье или лупить домашних животных". Затем, неважно, какой это процент - 15% или 60% от вашего банка, никогда не рискуйте цифрой, превышающей это число в два раза, неважно, как много будет хороших ставок вокруг.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У меня для вас имеются плохие новости, касающиеся ограничения на проигрыши: настанет день, когда вы проиграете всю вашу "порцию" ставок - и я это, к сожалению, гарантирую.</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По 15-ой неделе 1985 года сезона NFL я получил соотношение 0 выигрышей - 13 проигрышей. Да, это так: тринадцать поражений и ноль побед. Это один из тех дней, которым может "похвастаться" любой игрок-ветеран. В один прекрасный день я уменьшил процент выигрышей с 200 ставок примерно на 6,5%…И так как это произошло на 15-ой неделе, ничего нельзя было изменить.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С ожиданием выигрыша, равным 57-58%, шансы получить </w:t>
      </w:r>
      <w:proofErr w:type="spellStart"/>
      <w:r w:rsidRPr="003C4F96">
        <w:rPr>
          <w:rFonts w:ascii="Verdana" w:eastAsia="Times New Roman" w:hAnsi="Verdana" w:cs="Times New Roman"/>
          <w:color w:val="000000"/>
          <w:sz w:val="16"/>
          <w:szCs w:val="16"/>
          <w:lang w:eastAsia="ru-RU"/>
        </w:rPr>
        <w:t>соотнощение</w:t>
      </w:r>
      <w:proofErr w:type="spellEnd"/>
      <w:r w:rsidRPr="003C4F96">
        <w:rPr>
          <w:rFonts w:ascii="Verdana" w:eastAsia="Times New Roman" w:hAnsi="Verdana" w:cs="Times New Roman"/>
          <w:color w:val="000000"/>
          <w:sz w:val="16"/>
          <w:szCs w:val="16"/>
          <w:lang w:eastAsia="ru-RU"/>
        </w:rPr>
        <w:t xml:space="preserve"> 0-13 примерно таковы, как получить </w:t>
      </w:r>
      <w:proofErr w:type="spellStart"/>
      <w:r w:rsidRPr="003C4F96">
        <w:rPr>
          <w:rFonts w:ascii="Verdana" w:eastAsia="Times New Roman" w:hAnsi="Verdana" w:cs="Times New Roman"/>
          <w:color w:val="000000"/>
          <w:sz w:val="16"/>
          <w:szCs w:val="16"/>
          <w:lang w:eastAsia="ru-RU"/>
        </w:rPr>
        <w:t>флэш</w:t>
      </w:r>
      <w:proofErr w:type="spellEnd"/>
      <w:r w:rsidRPr="003C4F96">
        <w:rPr>
          <w:rFonts w:ascii="Verdana" w:eastAsia="Times New Roman" w:hAnsi="Verdana" w:cs="Times New Roman"/>
          <w:color w:val="000000"/>
          <w:sz w:val="16"/>
          <w:szCs w:val="16"/>
          <w:lang w:eastAsia="ru-RU"/>
        </w:rPr>
        <w:t xml:space="preserve"> в 5-ти карточном покере. Это не происходит часто, но рано или поздно, если вы достаточно долго играете в покер, это произойдет. И если вы в течение длительного периода ставите на спорт, рано или поздно вы "нарветесь" на Мать Всех Проигрышных Серий. Вот почему очень важно установить четкий лимит, сколько вы будете ставить за один раз. Пока вы определяете максимальный процент потерь, имейте в виду, что если катастрофа случится в этот уикенд, это вовсе не предотвращает фиаско в следующие выходные (мой собственный лимит потерь уменьшился и составляет около 20%).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Как определить размер вашей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только вы определили ваш собственный максимальный риск, следующим шагом будет определение размера вашей ставки.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Вот тут большинство игроков ошибается. В отличие от решения, какой частью вашего банка вы можете рисковать за один раз, пропорциональный размер ставки гораздо менее приспособлен к вашим личным вкусам. Как было отмечено ранее, большинство игроков не разоряются от того, что не могут угадать победителей. Они разоряются, потому что их отдельные ставки слишком велики по отношению к их рабочему капиталу.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Может быть логичным, что вы установите 25% от вашего рабочего капитала как лимит риска на одну порцию ставок, но только если он распределен между достаточным количеством ставок. Самоубийственно рисковать 25% на одну </w:t>
      </w:r>
      <w:r w:rsidRPr="003C4F96">
        <w:rPr>
          <w:rFonts w:ascii="Verdana" w:eastAsia="Times New Roman" w:hAnsi="Verdana" w:cs="Times New Roman"/>
          <w:color w:val="000000"/>
          <w:sz w:val="16"/>
          <w:szCs w:val="16"/>
          <w:lang w:eastAsia="ru-RU"/>
        </w:rPr>
        <w:softHyphen/>
        <w:t>ставку.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С соответствующим размером ставок, даже получив большую проигрышную серию, вы, по-прежнему, будете способны восстановиться после потерь.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Нижеследующая таблица показывает оптимальные размеры ставок для разных банков. Они были тщательно исследованы, включая изучение многочисленных факторов, о которых мы говорили, и в этой книге нет более важной таблицы. Когда вы ставите на американский футбол, существует</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единственный правильный</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color w:val="000000"/>
          <w:sz w:val="16"/>
          <w:szCs w:val="16"/>
          <w:lang w:eastAsia="ru-RU"/>
        </w:rPr>
        <w:t xml:space="preserve">размер ставки для каждой ситуации. Любой профессор математики подтвердит это утверждение. Кстати, все математические аспекты этой книги были дважды проверены и подтверждены </w:t>
      </w:r>
      <w:proofErr w:type="spellStart"/>
      <w:r w:rsidRPr="003C4F96">
        <w:rPr>
          <w:rFonts w:ascii="Verdana" w:eastAsia="Times New Roman" w:hAnsi="Verdana" w:cs="Times New Roman"/>
          <w:color w:val="000000"/>
          <w:sz w:val="16"/>
          <w:szCs w:val="16"/>
          <w:lang w:eastAsia="ru-RU"/>
        </w:rPr>
        <w:t>Джеффри</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Олбриттеном</w:t>
      </w:r>
      <w:proofErr w:type="spellEnd"/>
      <w:r w:rsidRPr="003C4F96">
        <w:rPr>
          <w:rFonts w:ascii="Verdana" w:eastAsia="Times New Roman" w:hAnsi="Verdana" w:cs="Times New Roman"/>
          <w:color w:val="000000"/>
          <w:sz w:val="16"/>
          <w:szCs w:val="16"/>
          <w:lang w:eastAsia="ru-RU"/>
        </w:rPr>
        <w:t xml:space="preserve">, профессором математики Университета </w:t>
      </w:r>
      <w:proofErr w:type="spellStart"/>
      <w:r w:rsidRPr="003C4F96">
        <w:rPr>
          <w:rFonts w:ascii="Verdana" w:eastAsia="Times New Roman" w:hAnsi="Verdana" w:cs="Times New Roman"/>
          <w:color w:val="000000"/>
          <w:sz w:val="16"/>
          <w:szCs w:val="16"/>
          <w:lang w:eastAsia="ru-RU"/>
        </w:rPr>
        <w:t>Middle</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Tennessee</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proofErr w:type="spellStart"/>
      <w:r w:rsidRPr="00CB44C2">
        <w:rPr>
          <w:rFonts w:ascii="Verdana" w:eastAsia="Times New Roman" w:hAnsi="Verdana" w:cs="Times New Roman"/>
          <w:b/>
          <w:bCs/>
          <w:color w:val="000000"/>
          <w:sz w:val="16"/>
          <w:szCs w:val="16"/>
          <w:lang w:eastAsia="ru-RU"/>
        </w:rPr>
        <w:t>Рекомендованныеразмеры</w:t>
      </w:r>
      <w:proofErr w:type="spellEnd"/>
      <w:r w:rsidRPr="00CB44C2">
        <w:rPr>
          <w:rFonts w:ascii="Verdana" w:eastAsia="Times New Roman" w:hAnsi="Verdana" w:cs="Times New Roman"/>
          <w:b/>
          <w:bCs/>
          <w:color w:val="000000"/>
          <w:sz w:val="16"/>
          <w:szCs w:val="16"/>
          <w:lang w:eastAsia="ru-RU"/>
        </w:rPr>
        <w:t xml:space="preserve">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размеры ставок рекомендованы, если вы ожидаете выигрыш равный 54%-60%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Как только ваш банк достигает значения в колонке 4, сделайте размер вашей ставки большим, как указано в колонке 2, то есть спуститесь вниз по таблице на 1 уровень. Когда ваш банк уменьшится до значения в колонке 5, сделайте размер вашей ставки меньшим, то есть поднимитесь по таблице вверх на 1 уровень, до предыдущего значения.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Цифры в колонке 5 обеспечивают защиту от неправильной переустановки размера ставок. Без всех этих чисел, которые служат переключателями при потерях и прибыли, размер вашей ставки будет часто и необоснованно меняться при нормальных колебаниях в точке установки. Фактически, мы применяем модель плато: имеются нижние и верхние плато для оптимизации менеджмента.</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344"/>
        <w:gridCol w:w="1160"/>
        <w:gridCol w:w="1459"/>
        <w:gridCol w:w="1605"/>
        <w:gridCol w:w="1519"/>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Если ваш банк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Вы рискуете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Чтобы выиграть</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Пока не получите</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Или не получите</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1250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45000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48000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130000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70000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размеры вашей ставки значительно выше или ниже, чем указано в таблице, значит, вы имеете необоснованно высокие риски. Если же они значительно ниже - вы не получаете приемлемый доход от ваших инвестиций. Хуже, когда выше.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Заметьте, что только тринадцать различных размеров ставок рекомендованы для банков в диапазоне от $1000 до $130000. Данная стратегия хорошо защищает на практике от различных случайных изменений размера вашей ставки. Нельзя недооценивать того факта, что размеры ваших ставок должны меняться редко, но метко, чтобы минимизировать всяческие негативные последствия прогрессивных игровых систем.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Многие читатели могут считать, что размеры этих ставок слишком консервативны.  И, по правде говоря, я тоже так считаю. В реальной жизни, я использую размер ставки, который следует за рекомендованным. Это делает ваш потенциальный доход с инвестиций больше, но также увеличивает ваш риск разориться.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Если рекомендованные размеры ставок для вас слишком консервативны и умеренны, делайте так же и перепрыгивайте на следующее верхнее плато. Если они не достаточно консервативны, перепрыгивайте на следующее нижнее плато. Использование других плато, не рекомендованных, представляет собой не такую большую угрозу в вашей карьере как игрока, как постоянное изменение размера ставок. Если вы относитесь к разряду людей, которые не могут сопротивляться тому, чтобы рисковать на некоторых ставках больше, чем на других, вернитесь к этой таблице. Вы вернетесь обязательно.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Множество людей даже не представляет себе, как много они могут потерять за короткий срок, даже если у них действительно имеется долговременное преимущество. Они доверяют данным, которые не имеют в </w:t>
      </w:r>
      <w:r w:rsidRPr="003C4F96">
        <w:rPr>
          <w:rFonts w:ascii="Verdana" w:eastAsia="Times New Roman" w:hAnsi="Verdana" w:cs="Times New Roman"/>
          <w:color w:val="000000"/>
          <w:sz w:val="16"/>
          <w:szCs w:val="16"/>
          <w:lang w:eastAsia="ru-RU"/>
        </w:rPr>
        <w:lastRenderedPageBreak/>
        <w:t>основе достаточного числа наблюдений. С ожиданием выигрыша равным 57,5%, на самом деле вы можете получить 57-58 побед из следующих 100 ставок, но это всего один сценарий по типу "скорее всего" из множества прочих немного менее вероятных сценариев. Если вы сложите все шансы "множества немного менее вероятных сценариев", то окажется, что, скорее всего, вы не получите 57 или 58 побед из следующих 100 ставок. (Об этом мы говорили в предыдущих главах, в примере о шариках).</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Проигрышные и выигрышные серии обеспечены. Они являются математической неизбежностью. Вы получите огромное преимущество, если смиритесь с их существованием и будете к ним готовы как эмоционально, так и материально.  Если вы сможете сохраниться в финансовом плане, то, конечно, эмоциональные аспекты позаботятся сами о себе. Но чтобы вы смогли сохраниться финансово, размер ваших ставок должен быть не слишком большим.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 этом и есть цель данной таблицы - защитить игрока от ситуации "вне игры" во время проигрышных серий.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Я веду не к тому, что рекомендации в таблице являются догмой и выгравированы на камне. Совсем нет. Даже несмотря на то,  что они признаны консервативными среди игроков-ветеранов, их нельзя считать гарантией того, что вы не разоритесь. Их значение в том, чтобы производить удовлетворительный доход с приемлемым уровнем риска - но гарантии даются на тостеры, а не на футбольные ставки. Никогда не ставь больше, чем ты можешь себе позволить проиграть; никогда не играй на одолженные деньги.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   Просто знайте следующее: размер вашей ставки - это не более, чем выбор, по аналогии с игрой в </w:t>
      </w:r>
      <w:proofErr w:type="spellStart"/>
      <w:r w:rsidRPr="003C4F96">
        <w:rPr>
          <w:rFonts w:ascii="Verdana" w:eastAsia="Times New Roman" w:hAnsi="Verdana" w:cs="Times New Roman"/>
          <w:color w:val="000000"/>
          <w:sz w:val="16"/>
          <w:szCs w:val="16"/>
          <w:lang w:eastAsia="ru-RU"/>
        </w:rPr>
        <w:t>блэкджек</w:t>
      </w:r>
      <w:proofErr w:type="spellEnd"/>
      <w:r w:rsidRPr="003C4F96">
        <w:rPr>
          <w:rFonts w:ascii="Verdana" w:eastAsia="Times New Roman" w:hAnsi="Verdana" w:cs="Times New Roman"/>
          <w:color w:val="000000"/>
          <w:sz w:val="16"/>
          <w:szCs w:val="16"/>
          <w:lang w:eastAsia="ru-RU"/>
        </w:rPr>
        <w:t>, когда вы решаете, взять вам еще одну карту или спасовать. Существует только</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color w:val="000000"/>
          <w:sz w:val="16"/>
          <w:szCs w:val="16"/>
          <w:lang w:eastAsia="ru-RU"/>
        </w:rPr>
        <w:t>один</w:t>
      </w:r>
      <w:r w:rsidRPr="00CB44C2">
        <w:rPr>
          <w:rFonts w:ascii="Verdana" w:eastAsia="Times New Roman" w:hAnsi="Verdana" w:cs="Times New Roman"/>
          <w:b/>
          <w:bCs/>
          <w:color w:val="000000"/>
          <w:sz w:val="16"/>
          <w:szCs w:val="16"/>
          <w:lang w:eastAsia="ru-RU"/>
        </w:rPr>
        <w:t> </w:t>
      </w:r>
      <w:r w:rsidRPr="003C4F96">
        <w:rPr>
          <w:rFonts w:ascii="Verdana" w:eastAsia="Times New Roman" w:hAnsi="Verdana" w:cs="Times New Roman"/>
          <w:color w:val="000000"/>
          <w:sz w:val="16"/>
          <w:szCs w:val="16"/>
          <w:lang w:eastAsia="ru-RU"/>
        </w:rPr>
        <w:t>лучший выбор применительно к каждому отдельному случаю. Все остальное неверно.</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Остаться в игре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Вам может помочь, если вы будете представлять себе коробочку от сигар, которая содержит 1000 билетов со спортивными ставками - 575 выигрышных и 425 проигрышных. Вашей задачей будет вытащить один из талонов, записать в блокнотик выиграли вы или проиграли, положить билет обратно в коробочку, потрясти его и повторить процесс. Это является аналогом ожидания выигрыша равного 57,5 процентам.</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Здравый смысл подскажет, что вы должны, в конечном счете, получить больше выигрышей, чем проигрышей, все время, но при достаточном количестве наблюдений. В конце концов, каждый раз, когда вы засовываете руку в коробочку, у вас имеется 575 шансов достать выигрышный билет и 425 шансов достать проигрышный. Проблема заключается в том, сколько выигрышных билетов вы получите при следующих десяти или двадцати ставках, и, по большому счету, это является банальным угадыванием. Вы, вероятнее всего, получите больше побед, чем поражений, но гарантий никаких нет. Эти 425 билетов могут причинить реальную боль. Вы можете вполне реально получить невероятно много проигрышей даже после весьма долгой игры. Тем не менее, если  у вас будет достаточно большое количество попыток, в конце концов, вы выиграете.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Ваша основная задача заключается в том, чтобы убедиться в своей способности с какой-то точностью угадывать больше победителей, чем проигравших. Другими словами, вы должны сохранять размеры ваших ставок достаточно малыми по отношению к вашему банку так, чтобы проигрышная серия не "угробила" ваш банк и не заставила вас прекратить ставки как бизнес. Нижеприведенная таблица показывает вам ожидаемые колебания с ожиданием выигрыша равным 57,5 процентов.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Эти колебания могут доставить очень большие неприятности на относительно коротких дистанциях, что может показаться вам вечным невезением. Тем не менее, отметьте для себя, что, если вы намерены достать билеты из коробочки 500 раз, вы практически гарантируете себе прибыль.</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u w:val="single"/>
          <w:lang w:eastAsia="ru-RU"/>
        </w:rPr>
        <w:t>Жестокая реальность стандартного отклонения</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684"/>
        <w:gridCol w:w="1596"/>
        <w:gridCol w:w="1596"/>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Количество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Худший случай</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Лучший случай</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21-29 или 43%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36-14 или 71%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47-53 или 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67-33 или 67%</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74-26 или 49%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98-52 или 65%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100-100 или 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129-71 или 64%</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350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182-160 или 52%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220-130 или 63%</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265-235 или 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310-190 или 62%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1000 ставок</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550-450 или 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600-400 или 60%</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Эта таблица показывает вам предельные результаты, на которые вы можете рассчитывать, имея 57,5-процентное ожидание выигрыша.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Хотя получение 27 или 28 выигрышей из 50-ти ставок - это "ожидаемый" сценарий. Таких сценариев может возникнуть множество для любой последовательности в 50 ставок. В реальности, число побед в серии 50-ти ставок может варьироваться от 21 до 36. Следовательно, результаты 50-ти или около того наблюдений практически бесполезны для того, чтобы доказать долговременное выигрышное преимущество. Более 350-ти ставок необходимы, чтобы  в той или иной мере гарантировать получение точки безубыточности, даже имея 57,5% преимущество на каждой ставке.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Одна звезда, две звезды, три звезды...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Вполне нормальным является иметь разные уровни знания о различных событиях. По этой причине, и это вполне естественно, появляется искушение для того, чтобы необоснованно рисковать определенными деньгами при осуществлении ставок. Все новички и/или неудачники подвержены этому. Многие даже называют подобные ставки "одна звезда", "две звезды", "три звезды" и так далее.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Спортивные "спецы" любят использовать эту модную терминологию, чтобы "протолкнуть" свои прогнозы на продажу. В конце концов, как "20-звездный" прогноз может дать осечку? А "1000-звездный"?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Подобная несуразица ориентирована на тех людей, кто вообще ничего не смыслит в математических вероятностях. "Звездные" ставки - просто другая форма прогрессивных ставок, и это явление попросту может уничтожить ваш банк и, в любом случае, будет стоить вам денег.</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Джек </w:t>
      </w:r>
      <w:proofErr w:type="spellStart"/>
      <w:r w:rsidRPr="00CB44C2">
        <w:rPr>
          <w:rFonts w:ascii="Verdana" w:hAnsi="Verdana"/>
          <w:color w:val="000000"/>
          <w:sz w:val="16"/>
          <w:szCs w:val="16"/>
        </w:rPr>
        <w:t>Пэйнтер</w:t>
      </w:r>
      <w:proofErr w:type="spellEnd"/>
      <w:r w:rsidRPr="00CB44C2">
        <w:rPr>
          <w:rFonts w:ascii="Verdana" w:hAnsi="Verdana"/>
          <w:color w:val="000000"/>
          <w:sz w:val="16"/>
          <w:szCs w:val="16"/>
        </w:rPr>
        <w:t xml:space="preserve"> на одном из своих семинаров в Лас-Вегасе сказал: "Если вы начинаете подумывать о "звездных" ставках, тогда вам лучше действительно начать любить звезды, потому что вы закончите тем, что будете спать под ними".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Пэйнтер</w:t>
      </w:r>
      <w:proofErr w:type="spellEnd"/>
      <w:r w:rsidRPr="00CB44C2">
        <w:rPr>
          <w:rFonts w:ascii="Verdana" w:hAnsi="Verdana"/>
          <w:color w:val="000000"/>
          <w:sz w:val="16"/>
          <w:szCs w:val="16"/>
        </w:rPr>
        <w:t xml:space="preserve"> учил тому, что существует только одна правильная система управления капиталом. Фундаментальные основы его системы и той, о которой вы читаете в книге, являются идентичными. К ним подходили различными, независимыми путями, но они одинаковы, так как существует только одна правильная система управления капиталом. Джек называл ее "плато".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Вы должны понять, что, даже при использовании лишь тринадцати уровней ставок, которые были приведены в таблице в предыдущей статье, ваш процент для получения точки безубыточности будет увеличен. Сама точка сместится и станет выше 52,4 процентов. Изменяя размеры ставок - не важно, будет ли это необдуманным, бессистемным изменением или тщательно спланированным - вы будете использовать прогрессивную игровую схему, что увеличит процентное соотношение ставок, которые нужны для того, чтобы выиграть. Но "звездные" игроки отказываются верить в логические доказательства. Они счастливо живут в своих иллюзиях и абсолютно непоколебимы. Гораздо приятнее делать ставки, имея такой подход. Если после некоторого количества таких ставок они вырываются вперед по показателям побед, но откидываются назад по реальным деньгам, то неизменно винят источники всех бед - "неудачное время" или "черную полосу".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Игроки, варьирующие размерами своих ставок, часто соотносят их с тем, на какой стадии находится чемпионат. Они могут спланировать свой менеджмент таким образом, чтобы перед сезоном или в начале регулярного чемпионата ставить одну звезду на все события, затем начать ставить по две звезды на одну ставку, и уже в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xml:space="preserve"> - по три звезды. Иногда игроки изменяют размеры ставок в зависимости от того, насколько они информированы о соответствующих играх. "Звездные" игроки гораздо чаще оказываются за бортом и становятся банкротами до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а не после. Они обычно считают, что причина, опять же, в "черной полосе".</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 xml:space="preserve">Критерий </w:t>
      </w:r>
      <w:proofErr w:type="spellStart"/>
      <w:r w:rsidRPr="00CB44C2">
        <w:rPr>
          <w:rStyle w:val="a4"/>
          <w:rFonts w:ascii="Verdana" w:hAnsi="Verdana"/>
          <w:color w:val="000000"/>
          <w:sz w:val="16"/>
          <w:szCs w:val="16"/>
        </w:rPr>
        <w:t>Келли</w:t>
      </w:r>
      <w:proofErr w:type="spell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Еще одна прогрессивная игровая система называется "критерием </w:t>
      </w:r>
      <w:proofErr w:type="spellStart"/>
      <w:r w:rsidRPr="00CB44C2">
        <w:rPr>
          <w:rFonts w:ascii="Verdana" w:hAnsi="Verdana"/>
          <w:color w:val="000000"/>
          <w:sz w:val="16"/>
          <w:szCs w:val="16"/>
        </w:rPr>
        <w:t>Келли</w:t>
      </w:r>
      <w:proofErr w:type="spellEnd"/>
      <w:r w:rsidRPr="00CB44C2">
        <w:rPr>
          <w:rFonts w:ascii="Verdana" w:hAnsi="Verdana"/>
          <w:color w:val="000000"/>
          <w:sz w:val="16"/>
          <w:szCs w:val="16"/>
        </w:rPr>
        <w:t>". Об этой системе было немало сказано и написано несколькими широкопрофильными "спецами". На первый взгляд, она является очень привлекательной, и возникает впечатление, что, используя ее, мы можем получить больше прибыли, чем заслуживаем.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Как использовать "критерий </w:t>
      </w:r>
      <w:proofErr w:type="spellStart"/>
      <w:r w:rsidRPr="00CB44C2">
        <w:rPr>
          <w:rFonts w:ascii="Verdana" w:hAnsi="Verdana"/>
          <w:color w:val="000000"/>
          <w:sz w:val="16"/>
          <w:szCs w:val="16"/>
        </w:rPr>
        <w:t>Келли</w:t>
      </w:r>
      <w:proofErr w:type="spellEnd"/>
      <w:r w:rsidRPr="00CB44C2">
        <w:rPr>
          <w:rFonts w:ascii="Verdana" w:hAnsi="Verdana"/>
          <w:color w:val="000000"/>
          <w:sz w:val="16"/>
          <w:szCs w:val="16"/>
        </w:rPr>
        <w:t>", чтобы определить оптимальный размер ваших ставок, показано ниже.</w:t>
      </w:r>
    </w:p>
    <w:p w:rsidR="003C4F96" w:rsidRPr="00CB44C2" w:rsidRDefault="003C4F96" w:rsidP="003C4F96">
      <w:pPr>
        <w:pStyle w:val="a3"/>
        <w:rPr>
          <w:rFonts w:ascii="Verdana" w:hAnsi="Verdana"/>
          <w:color w:val="000000"/>
          <w:sz w:val="16"/>
          <w:szCs w:val="16"/>
        </w:rPr>
      </w:pPr>
      <w:r w:rsidRPr="00CB44C2">
        <w:rPr>
          <w:rFonts w:ascii="Verdana" w:hAnsi="Verdana"/>
          <w:i/>
          <w:iCs/>
          <w:color w:val="000000"/>
          <w:sz w:val="16"/>
          <w:szCs w:val="16"/>
          <w:u w:val="single"/>
        </w:rPr>
        <w:t>Уравнение для расчета оптимальной ставки выглядит так</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A=W-L/P</w:t>
      </w:r>
    </w:p>
    <w:p w:rsidR="003C4F96" w:rsidRPr="00CB44C2" w:rsidRDefault="003C4F96" w:rsidP="003C4F96">
      <w:pPr>
        <w:pStyle w:val="a3"/>
        <w:rPr>
          <w:rFonts w:ascii="Verdana" w:hAnsi="Verdana"/>
          <w:color w:val="000000"/>
          <w:sz w:val="16"/>
          <w:szCs w:val="16"/>
        </w:rPr>
      </w:pPr>
      <w:r w:rsidRPr="00CB44C2">
        <w:rPr>
          <w:rFonts w:ascii="Verdana" w:hAnsi="Verdana"/>
          <w:i/>
          <w:iCs/>
          <w:color w:val="000000"/>
          <w:sz w:val="16"/>
          <w:szCs w:val="16"/>
        </w:rPr>
        <w:t>где</w:t>
      </w:r>
      <w:r w:rsidRPr="00CB44C2">
        <w:rPr>
          <w:rStyle w:val="apple-converted-space"/>
          <w:rFonts w:ascii="Verdana" w:hAnsi="Verdana"/>
          <w:b/>
          <w:bCs/>
          <w:i/>
          <w:iCs/>
          <w:color w:val="000000"/>
          <w:sz w:val="16"/>
          <w:szCs w:val="16"/>
        </w:rPr>
        <w:t> </w:t>
      </w:r>
      <w:r w:rsidRPr="00CB44C2">
        <w:rPr>
          <w:rFonts w:ascii="Verdana" w:hAnsi="Verdana"/>
          <w:b/>
          <w:bCs/>
          <w:i/>
          <w:iCs/>
          <w:color w:val="000000"/>
          <w:sz w:val="16"/>
          <w:szCs w:val="16"/>
        </w:rPr>
        <w:t>A</w:t>
      </w:r>
      <w:r w:rsidRPr="00CB44C2">
        <w:rPr>
          <w:rStyle w:val="apple-converted-space"/>
          <w:rFonts w:ascii="Verdana" w:hAnsi="Verdana"/>
          <w:b/>
          <w:bCs/>
          <w:i/>
          <w:iCs/>
          <w:color w:val="000000"/>
          <w:sz w:val="16"/>
          <w:szCs w:val="16"/>
        </w:rPr>
        <w:t> </w:t>
      </w:r>
      <w:r w:rsidRPr="00CB44C2">
        <w:rPr>
          <w:rFonts w:ascii="Verdana" w:hAnsi="Verdana"/>
          <w:i/>
          <w:iCs/>
          <w:color w:val="000000"/>
          <w:sz w:val="16"/>
          <w:szCs w:val="16"/>
        </w:rPr>
        <w:t>- преимущество (размер ставки);</w:t>
      </w:r>
      <w:r w:rsidRPr="00CB44C2">
        <w:rPr>
          <w:rStyle w:val="apple-converted-space"/>
          <w:rFonts w:ascii="Verdana" w:hAnsi="Verdana"/>
          <w:i/>
          <w:iCs/>
          <w:color w:val="000000"/>
          <w:sz w:val="16"/>
          <w:szCs w:val="16"/>
        </w:rPr>
        <w:t> </w:t>
      </w:r>
      <w:r w:rsidRPr="00CB44C2">
        <w:rPr>
          <w:rFonts w:ascii="Verdana" w:hAnsi="Verdana"/>
          <w:b/>
          <w:bCs/>
          <w:i/>
          <w:iCs/>
          <w:color w:val="000000"/>
          <w:sz w:val="16"/>
          <w:szCs w:val="16"/>
        </w:rPr>
        <w:t>W</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 процент побед;</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lastRenderedPageBreak/>
        <w:t>L</w:t>
      </w:r>
      <w:r w:rsidRPr="00CB44C2">
        <w:rPr>
          <w:rStyle w:val="apple-converted-space"/>
          <w:rFonts w:ascii="Verdana" w:hAnsi="Verdana"/>
          <w:b/>
          <w:bCs/>
          <w:i/>
          <w:iCs/>
          <w:color w:val="000000"/>
          <w:sz w:val="16"/>
          <w:szCs w:val="16"/>
        </w:rPr>
        <w:t> </w:t>
      </w:r>
      <w:r w:rsidRPr="00CB44C2">
        <w:rPr>
          <w:rFonts w:ascii="Verdana" w:hAnsi="Verdana"/>
          <w:i/>
          <w:iCs/>
          <w:color w:val="000000"/>
          <w:sz w:val="16"/>
          <w:szCs w:val="16"/>
        </w:rPr>
        <w:t>- процент проигрышей (100-W);</w:t>
      </w:r>
      <w:r w:rsidRPr="00CB44C2">
        <w:rPr>
          <w:rStyle w:val="apple-converted-space"/>
          <w:rFonts w:ascii="Verdana" w:hAnsi="Verdana"/>
          <w:i/>
          <w:iCs/>
          <w:color w:val="000000"/>
          <w:sz w:val="16"/>
          <w:szCs w:val="16"/>
        </w:rPr>
        <w:t> </w:t>
      </w:r>
      <w:r w:rsidRPr="00CB44C2">
        <w:rPr>
          <w:rFonts w:ascii="Verdana" w:hAnsi="Verdana"/>
          <w:b/>
          <w:bCs/>
          <w:i/>
          <w:iCs/>
          <w:color w:val="000000"/>
          <w:sz w:val="16"/>
          <w:szCs w:val="16"/>
        </w:rPr>
        <w:br/>
        <w:t>          P</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  выплата (по отношению к $1)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Таким образом, если некто имеет обоснованное ожидание выигрыша, равное 60% при линии 10/11 (91 цент возврата на 1 доллар инвестиции), его преимущество исчисляется 16%:</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A=60-40/0.91=16</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Вы можете угадать в 60% ваших футбольных прогнозов? Если да, тогда нужно ставить 16% от вашего банка на каждую игру.</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Это все может быть названо "критерием камикадзе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Ответ на вопрос, касающийся 60% угадываний, звучит просто: "Нет". Никто не может иметь подобную выигрышную серию в течение коротких промежутков времени.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Даже с ожиданием выигрыша, равным 60% на каждой ставке, НИКТО не сможет "остаться в живых" после 200 ставок, рискуя 16 процентов от банка на каждой - особенно, если вам нужно </w:t>
      </w:r>
      <w:proofErr w:type="spellStart"/>
      <w:r w:rsidRPr="00CB44C2">
        <w:rPr>
          <w:rFonts w:ascii="Verdana" w:hAnsi="Verdana"/>
          <w:color w:val="000000"/>
          <w:sz w:val="16"/>
          <w:szCs w:val="16"/>
        </w:rPr>
        <w:t>осущест-влять</w:t>
      </w:r>
      <w:proofErr w:type="spellEnd"/>
      <w:r w:rsidRPr="00CB44C2">
        <w:rPr>
          <w:rFonts w:ascii="Verdana" w:hAnsi="Verdana"/>
          <w:color w:val="000000"/>
          <w:sz w:val="16"/>
          <w:szCs w:val="16"/>
        </w:rPr>
        <w:t xml:space="preserve"> более 5 или 6 ставок одновременно.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Можно доказать себе это в считанные минуты. Большинство людей либо не хотят, либо не могут этого сделать, но вы найдите для этого время и поэкспериментируйте, перед тем как начнете использовать данный метод. Возьмите шесть белых камешков (победа) и четыре черных (проигрыш), поместите их в коробку и начинайте тест: доставайте их. Эксперимент не займет много времени: несколько десятков вариаций - и вы "обанкротитесь", неважно даже, насколько фортуна будет к вам благосклонна.</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Почему ребята, такие как </w:t>
      </w:r>
      <w:proofErr w:type="spellStart"/>
      <w:r w:rsidRPr="00CB44C2">
        <w:rPr>
          <w:rFonts w:ascii="Verdana" w:hAnsi="Verdana"/>
          <w:color w:val="000000"/>
          <w:sz w:val="16"/>
          <w:szCs w:val="16"/>
        </w:rPr>
        <w:t>Лэнг</w:t>
      </w:r>
      <w:proofErr w:type="spellEnd"/>
      <w:r w:rsidRPr="00CB44C2">
        <w:rPr>
          <w:rFonts w:ascii="Verdana" w:hAnsi="Verdana"/>
          <w:color w:val="000000"/>
          <w:sz w:val="16"/>
          <w:szCs w:val="16"/>
        </w:rPr>
        <w:t xml:space="preserve">, не найдут времени для того, чтобы проанализировать свои </w:t>
      </w:r>
      <w:proofErr w:type="spellStart"/>
      <w:r w:rsidRPr="00CB44C2">
        <w:rPr>
          <w:rFonts w:ascii="Verdana" w:hAnsi="Verdana"/>
          <w:color w:val="000000"/>
          <w:sz w:val="16"/>
          <w:szCs w:val="16"/>
        </w:rPr>
        <w:t>горе-советы</w:t>
      </w:r>
      <w:proofErr w:type="spellEnd"/>
      <w:r w:rsidRPr="00CB44C2">
        <w:rPr>
          <w:rFonts w:ascii="Verdana" w:hAnsi="Verdana"/>
          <w:color w:val="000000"/>
          <w:sz w:val="16"/>
          <w:szCs w:val="16"/>
        </w:rPr>
        <w:t xml:space="preserve">? Почему обычный </w:t>
      </w:r>
      <w:proofErr w:type="spellStart"/>
      <w:r w:rsidRPr="00CB44C2">
        <w:rPr>
          <w:rFonts w:ascii="Verdana" w:hAnsi="Verdana"/>
          <w:color w:val="000000"/>
          <w:sz w:val="16"/>
          <w:szCs w:val="16"/>
        </w:rPr>
        <w:t>беттор</w:t>
      </w:r>
      <w:proofErr w:type="spellEnd"/>
      <w:r w:rsidRPr="00CB44C2">
        <w:rPr>
          <w:rFonts w:ascii="Verdana" w:hAnsi="Verdana"/>
          <w:color w:val="000000"/>
          <w:sz w:val="16"/>
          <w:szCs w:val="16"/>
        </w:rPr>
        <w:t xml:space="preserve"> не может протестировать этот материал перед тем, как начать его использовать? Я лично считаю, что все это происходит из-за того, что каждый хочет верить в действенность этого метода, и они в это верят настолько, что не хотят доказать себе обратное. Очень легко убедить кого угодно в чем угодно, если он очень хочет верить в это.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Подобные исследования, подаваемые под соусом мнений экспертов, приводят к плачевным результатам. Конечно, система будет работать до тех пор, пока точно соблюдены выигрышные ожидания. Проблемы начинаются тогда, когда процент выигрышного ожидания варьируется - и они действительно начинаются. Следующие десять, двадцать, тридцать ставок игрока абсолютно не должны работать в соответствии с выигрышными ожиданиями игрока, включая </w:t>
      </w:r>
      <w:proofErr w:type="spellStart"/>
      <w:r w:rsidRPr="00CB44C2">
        <w:rPr>
          <w:rFonts w:ascii="Verdana" w:hAnsi="Verdana"/>
          <w:color w:val="000000"/>
          <w:sz w:val="16"/>
          <w:szCs w:val="16"/>
        </w:rPr>
        <w:t>Лэнга</w:t>
      </w:r>
      <w:proofErr w:type="spellEnd"/>
      <w:r w:rsidRPr="00CB44C2">
        <w:rPr>
          <w:rFonts w:ascii="Verdana" w:hAnsi="Verdana"/>
          <w:color w:val="000000"/>
          <w:sz w:val="16"/>
          <w:szCs w:val="16"/>
        </w:rPr>
        <w:t xml:space="preserve"> (см. предыдущие статьи).</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Еще немного плохих советов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Рано или поздно, вы услышите совет: "Ставьте больше, когда вы находитесь в выигрышной серии и меньше, когда находитесь в проигрышной".</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Как можно с этим спорить? Просто посмотрите на свои предыдущие ставки, и увидите, что этот совет сэкономил бы вам много денег. Тогда что в нем неверно?</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Вот это слово "находитесь" и является самым интересным. Как мы можем знать, что "находимся" в выигрышной или проигрышной серии?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Это еще один рецепт неудачи. Если после великолепного дня вы получили соотношение 12-2, то, согласно этому совету, вы должны увеличить ваши ставки, потому попали в выигрышную серию. Но если вы сделаете это, а на следующий день получите 4-10, результатом будет показатель выигрыш/проигрыш равный 16-12, а в итоге вы потеряете деньги (показатель 16-12 означает процент выигрыша равный 57%).</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У меня нет конкретной теории относительно предыдущего совета. Давайте сделаем лучше. Почему бы нам не увеличить ставки, "находясь" в выигрышной серии и не уменьшить их, "находясь" в проигрышной? Проблема, конечно, в том, что я не могу вам сказать, где начнется выигрышная или проигрышная серия… Поэтому вы можете стать жертвой ненасытного демона, г-жи Черной Полосы.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Один из авторов написал хорошую книгу по основам </w:t>
      </w:r>
      <w:proofErr w:type="spellStart"/>
      <w:r w:rsidRPr="00CB44C2">
        <w:rPr>
          <w:rFonts w:ascii="Verdana" w:hAnsi="Verdana"/>
          <w:color w:val="000000"/>
          <w:sz w:val="16"/>
          <w:szCs w:val="16"/>
        </w:rPr>
        <w:t>гандикаппинга</w:t>
      </w:r>
      <w:proofErr w:type="spellEnd"/>
      <w:r w:rsidRPr="00CB44C2">
        <w:rPr>
          <w:rFonts w:ascii="Verdana" w:hAnsi="Verdana"/>
          <w:color w:val="000000"/>
          <w:sz w:val="16"/>
          <w:szCs w:val="16"/>
        </w:rPr>
        <w:t xml:space="preserve">, за исключением советов о менеджменте денег. Его манускрипт указывал на то, что хорошие </w:t>
      </w:r>
      <w:proofErr w:type="spellStart"/>
      <w:r w:rsidRPr="00CB44C2">
        <w:rPr>
          <w:rFonts w:ascii="Verdana" w:hAnsi="Verdana"/>
          <w:color w:val="000000"/>
          <w:sz w:val="16"/>
          <w:szCs w:val="16"/>
        </w:rPr>
        <w:t>гандикапперы</w:t>
      </w:r>
      <w:proofErr w:type="spellEnd"/>
      <w:r w:rsidRPr="00CB44C2">
        <w:rPr>
          <w:rFonts w:ascii="Verdana" w:hAnsi="Verdana"/>
          <w:color w:val="000000"/>
          <w:sz w:val="16"/>
          <w:szCs w:val="16"/>
        </w:rPr>
        <w:t xml:space="preserve"> не обязательно являются хорошими менеджерами:</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"…Если</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у вас имеются очень сильные чувства по отношению к конкретной игре, действуйте соответствующе. Увеличивайте размеры ваших ставок после успешного уикенда и уменьшайте после неудачного..."</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lastRenderedPageBreak/>
        <w:t>   "…Имея</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возможность постоянно угадывать победителей, игрок с 55-долларовой ставкой под конец сезона будет ставить по 550..."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Я слышал много героически-патетических советов, но в этой книге автор превзошел всех. Ставя по 55 долларов на игру в начале сезона и вырастив банк до уровня, когда в конце сезона ставки равны 550 долларов - что является чудом - вы можете попасть на один неудачный уикенд, когда проходит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и разориться, даже получив 70% выигрышей за сезон.</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Я думаю, что моему удивлению не было бы предела, если бы этот парень произнес слово "вероятность". В принципе, я понимаю автора этого совета: хотя он и был отличным </w:t>
      </w:r>
      <w:proofErr w:type="spellStart"/>
      <w:r w:rsidRPr="00CB44C2">
        <w:rPr>
          <w:rFonts w:ascii="Verdana" w:hAnsi="Verdana"/>
          <w:color w:val="000000"/>
          <w:sz w:val="16"/>
          <w:szCs w:val="16"/>
        </w:rPr>
        <w:t>гандикаппером</w:t>
      </w:r>
      <w:proofErr w:type="spellEnd"/>
      <w:r w:rsidRPr="00CB44C2">
        <w:rPr>
          <w:rFonts w:ascii="Verdana" w:hAnsi="Verdana"/>
          <w:color w:val="000000"/>
          <w:sz w:val="16"/>
          <w:szCs w:val="16"/>
        </w:rPr>
        <w:t>, по меньшей мере, в течение двух десятилетий, сейчас он работает в казино Лас-Вегаса официантом.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В конце концов, забудьте о варьировании размерами ваших ставок, неважно, будет ли его причиной какой-либо "критерий" или новая модифицированная идея, основанная на "звездах".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Все эти стратегии работают на бумаге, потому что на бумаге легко манипулировать цифрами. В реальной жизни, это невозможно. Не существует магической игровой системы, которая вынесет вас к "кисельным берегам". Ребята, которые всучивают чушь, не являются профессиональными игроками. Я сомневаюсь, что они смогли бы жить на ставках, даже имея в руках завтрашние газеты с результатами. Слушайте настоящих экспертов в этой области, таких как </w:t>
      </w:r>
      <w:proofErr w:type="spellStart"/>
      <w:r w:rsidRPr="00CB44C2">
        <w:rPr>
          <w:rFonts w:ascii="Verdana" w:hAnsi="Verdana"/>
          <w:color w:val="000000"/>
          <w:sz w:val="16"/>
          <w:szCs w:val="16"/>
        </w:rPr>
        <w:t>Бэнкер</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Пэйнтер</w:t>
      </w:r>
      <w:proofErr w:type="spellEnd"/>
      <w:r w:rsidRPr="00CB44C2">
        <w:rPr>
          <w:rFonts w:ascii="Verdana" w:hAnsi="Verdana"/>
          <w:color w:val="000000"/>
          <w:sz w:val="16"/>
          <w:szCs w:val="16"/>
        </w:rPr>
        <w:t xml:space="preserve"> и др.</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Исключения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Я хочу вам сказать кое-что, но я также хочу, чтобы затем вы об этом забыли.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Да, существуют исключения, касающиеся правила, которое звучит так: "Не изменяй размеры ставок". Если ваш обоснованно-ожидаемый выигрыш составляет 90%, конечно, вы просто обязаны поставить больше. Но такое немыслимое преимущество никогда, я повторяю, никогда не возникает. Аргумент в пользу того, что нужно ставить больше с 90%-ным ожиданием, не подходит в тех случаях, когда ваше ожидание меньше или равно 65%. Следовательно, подобные мысли практически всегда приносят больше вреда, чем пользы. Не покупайтесь на это.</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Думайте о бизнесе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Эффективный менеджмент денег начинается с отделения вашего капитала от обычных денег. Если вы планируете играть серьезно, ваш рабочий капитал не должен использоваться для личных расходов. Владелец ателье, к примеру, не всегда может вовремя оплатить счет за электричество, но ему и в голову не придет продавать швейные машинки, чтобы произвести такую оплату. Без швейных машин он уже вне бизнеса. Без рабочего капитала вне бизнеса оказываетесь вы.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Достигнув приемлемого уровня, вы можете рассмотреть вопрос о том, чтобы начать платить себе зарплату. Она должна быть достаточно невысокой, чтобы вы могли увеличивать размер, учитывая проигрышные серии, которые поджидают вас в будущем.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Но давайте будем реалистами. Независимо от вашей воли, упорно работая, вы рано или поздно поддадитесь искушению купить новую машину или лодку. Думайте об этом. Все вознаграждается. Вы дойдете до той точки, когда начнете делать ДЕЙСТВИТЕЛЬНО большие деньги. Пусть это будет вашей главной стратегией.</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Концентрация, концентрация</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Мой брат R.J обладает потрясающей способностью отчетливо фокусировать внимание на чем-либо. Эта способность является превосходной в большинстве случаев в жизни, но бывает так, что она может повлечь за собой странные стечения обстоятельств.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На 13-ой неделе 1987 года R.J. и я были в конторе "</w:t>
      </w:r>
      <w:proofErr w:type="spellStart"/>
      <w:r w:rsidRPr="00CB44C2">
        <w:rPr>
          <w:rFonts w:ascii="Verdana" w:hAnsi="Verdana"/>
          <w:color w:val="000000"/>
          <w:sz w:val="16"/>
          <w:szCs w:val="16"/>
        </w:rPr>
        <w:t>Barbary</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Coast</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Sport</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Book</w:t>
      </w:r>
      <w:proofErr w:type="spellEnd"/>
      <w:r w:rsidRPr="00CB44C2">
        <w:rPr>
          <w:rFonts w:ascii="Verdana" w:hAnsi="Verdana"/>
          <w:color w:val="000000"/>
          <w:sz w:val="16"/>
          <w:szCs w:val="16"/>
        </w:rPr>
        <w:t xml:space="preserve">" и смотрели на окончание матча </w:t>
      </w:r>
      <w:proofErr w:type="spellStart"/>
      <w:r w:rsidRPr="00CB44C2">
        <w:rPr>
          <w:rFonts w:ascii="Verdana" w:hAnsi="Verdana"/>
          <w:color w:val="000000"/>
          <w:sz w:val="16"/>
          <w:szCs w:val="16"/>
        </w:rPr>
        <w:t>Seattle</w:t>
      </w:r>
      <w:proofErr w:type="spellEnd"/>
      <w:r w:rsidRPr="00CB44C2">
        <w:rPr>
          <w:rFonts w:ascii="Verdana" w:hAnsi="Verdana"/>
          <w:color w:val="000000"/>
          <w:sz w:val="16"/>
          <w:szCs w:val="16"/>
        </w:rPr>
        <w:t xml:space="preserve"> - </w:t>
      </w:r>
      <w:proofErr w:type="spellStart"/>
      <w:r w:rsidRPr="00CB44C2">
        <w:rPr>
          <w:rFonts w:ascii="Verdana" w:hAnsi="Verdana"/>
          <w:color w:val="000000"/>
          <w:sz w:val="16"/>
          <w:szCs w:val="16"/>
        </w:rPr>
        <w:t>Denver</w:t>
      </w:r>
      <w:proofErr w:type="spellEnd"/>
      <w:r w:rsidRPr="00CB44C2">
        <w:rPr>
          <w:rFonts w:ascii="Verdana" w:hAnsi="Verdana"/>
          <w:color w:val="000000"/>
          <w:sz w:val="16"/>
          <w:szCs w:val="16"/>
        </w:rPr>
        <w:t xml:space="preserve">. По большому счету, участь поединка была предрешена. </w:t>
      </w:r>
      <w:proofErr w:type="spellStart"/>
      <w:r w:rsidRPr="00CB44C2">
        <w:rPr>
          <w:rFonts w:ascii="Verdana" w:hAnsi="Verdana"/>
          <w:color w:val="000000"/>
          <w:sz w:val="16"/>
          <w:szCs w:val="16"/>
        </w:rPr>
        <w:t>Seattle</w:t>
      </w:r>
      <w:proofErr w:type="spellEnd"/>
      <w:r w:rsidRPr="00CB44C2">
        <w:rPr>
          <w:rFonts w:ascii="Verdana" w:hAnsi="Verdana"/>
          <w:color w:val="000000"/>
          <w:sz w:val="16"/>
          <w:szCs w:val="16"/>
        </w:rPr>
        <w:t xml:space="preserve"> выигрывал с неплохим преимуществом, 28-14, и время подходило к концу. Мой брат и я смотрели игру с большим интересом, потому что оба поставили на </w:t>
      </w:r>
      <w:proofErr w:type="spellStart"/>
      <w:r w:rsidRPr="00CB44C2">
        <w:rPr>
          <w:rFonts w:ascii="Verdana" w:hAnsi="Verdana"/>
          <w:color w:val="000000"/>
          <w:sz w:val="16"/>
          <w:szCs w:val="16"/>
        </w:rPr>
        <w:t>тотал</w:t>
      </w:r>
      <w:proofErr w:type="spellEnd"/>
      <w:r w:rsidRPr="00CB44C2">
        <w:rPr>
          <w:rFonts w:ascii="Verdana" w:hAnsi="Verdana"/>
          <w:color w:val="000000"/>
          <w:sz w:val="16"/>
          <w:szCs w:val="16"/>
        </w:rPr>
        <w:t xml:space="preserve"> - меньше. Линия </w:t>
      </w:r>
      <w:proofErr w:type="spellStart"/>
      <w:r w:rsidRPr="00CB44C2">
        <w:rPr>
          <w:rFonts w:ascii="Verdana" w:hAnsi="Verdana"/>
          <w:color w:val="000000"/>
          <w:sz w:val="16"/>
          <w:szCs w:val="16"/>
        </w:rPr>
        <w:t>тотала</w:t>
      </w:r>
      <w:proofErr w:type="spellEnd"/>
      <w:r w:rsidRPr="00CB44C2">
        <w:rPr>
          <w:rFonts w:ascii="Verdana" w:hAnsi="Verdana"/>
          <w:color w:val="000000"/>
          <w:sz w:val="16"/>
          <w:szCs w:val="16"/>
        </w:rPr>
        <w:t xml:space="preserve"> была установлена на уровне 48.5, и, по всей видимости, мы имели нормальный запас прочности при текущем счете в 28-14. Проблема была в том, что </w:t>
      </w:r>
      <w:proofErr w:type="spellStart"/>
      <w:r w:rsidRPr="00CB44C2">
        <w:rPr>
          <w:rFonts w:ascii="Verdana" w:hAnsi="Verdana"/>
          <w:color w:val="000000"/>
          <w:sz w:val="16"/>
          <w:szCs w:val="16"/>
        </w:rPr>
        <w:t>Denver</w:t>
      </w:r>
      <w:proofErr w:type="spellEnd"/>
      <w:r w:rsidRPr="00CB44C2">
        <w:rPr>
          <w:rFonts w:ascii="Verdana" w:hAnsi="Verdana"/>
          <w:color w:val="000000"/>
          <w:sz w:val="16"/>
          <w:szCs w:val="16"/>
        </w:rPr>
        <w:t xml:space="preserve"> был с мячом и играл против расслабленной обороны </w:t>
      </w:r>
      <w:proofErr w:type="spellStart"/>
      <w:r w:rsidRPr="00CB44C2">
        <w:rPr>
          <w:rFonts w:ascii="Verdana" w:hAnsi="Verdana"/>
          <w:color w:val="000000"/>
          <w:sz w:val="16"/>
          <w:szCs w:val="16"/>
        </w:rPr>
        <w:t>Seattle</w:t>
      </w:r>
      <w:proofErr w:type="spellEnd"/>
      <w:r w:rsidRPr="00CB44C2">
        <w:rPr>
          <w:rFonts w:ascii="Verdana" w:hAnsi="Verdana"/>
          <w:color w:val="000000"/>
          <w:sz w:val="16"/>
          <w:szCs w:val="16"/>
        </w:rPr>
        <w:t>, который уже праздновал победу. Один парень вышел к нам из казино и заметил, как мы заинтересованы игрой. Он начал смотреть ее с нами.</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Понаблюдав немного, он спросил брата: "Какой счет?" И мой брат ответил: "Сорок - два" (Denver-таки забил, и мы проиграли фору в полочка)</w:t>
      </w:r>
    </w:p>
    <w:p w:rsidR="003C4F96" w:rsidRPr="00CB44C2" w:rsidRDefault="003C4F96" w:rsidP="003C4F96">
      <w:pPr>
        <w:pStyle w:val="a3"/>
        <w:rPr>
          <w:rFonts w:ascii="Verdana" w:hAnsi="Verdana"/>
          <w:color w:val="000000"/>
          <w:sz w:val="16"/>
          <w:szCs w:val="16"/>
        </w:rPr>
      </w:pPr>
      <w:r w:rsidRPr="00CB44C2">
        <w:rPr>
          <w:rStyle w:val="a4"/>
          <w:rFonts w:ascii="Verdana" w:hAnsi="Verdana"/>
          <w:color w:val="000000"/>
          <w:sz w:val="16"/>
          <w:szCs w:val="16"/>
        </w:rPr>
        <w:t>Как заработать на экспрессах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lastRenderedPageBreak/>
        <w:t xml:space="preserve">   (Здесь будут применены типы ставок, незнакомые большинству наших игроков. Имеются ввиду "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которые являются по сути экспрессами для двух или более линий фор с фиксированной выплатой  13 к 5-ти в случае двойного экспресса и 6 к 1-му в случае тройного экспресса. Когда вы увидите слово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считайте для простоты, что это "экзотический" экспресс - прим. </w:t>
      </w:r>
      <w:proofErr w:type="spellStart"/>
      <w:r w:rsidRPr="00CB44C2">
        <w:rPr>
          <w:rFonts w:ascii="Verdana" w:hAnsi="Verdana"/>
          <w:color w:val="000000"/>
          <w:sz w:val="16"/>
          <w:szCs w:val="16"/>
        </w:rPr>
        <w:t>ProBettor'a</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Вы найдете очень малое количество игроков и ни одного букмекера, кто бы положительно отзывался о </w:t>
      </w:r>
      <w:proofErr w:type="spellStart"/>
      <w:r w:rsidRPr="00CB44C2">
        <w:rPr>
          <w:rFonts w:ascii="Verdana" w:hAnsi="Verdana"/>
          <w:color w:val="000000"/>
          <w:sz w:val="16"/>
          <w:szCs w:val="16"/>
        </w:rPr>
        <w:t>парлеях</w:t>
      </w:r>
      <w:proofErr w:type="spellEnd"/>
      <w:r w:rsidRPr="00CB44C2">
        <w:rPr>
          <w:rFonts w:ascii="Verdana" w:hAnsi="Verdana"/>
          <w:color w:val="000000"/>
          <w:sz w:val="16"/>
          <w:szCs w:val="16"/>
        </w:rPr>
        <w:t xml:space="preserve">. Скорее всего, предубеждение к </w:t>
      </w:r>
      <w:proofErr w:type="spellStart"/>
      <w:r w:rsidRPr="00CB44C2">
        <w:rPr>
          <w:rFonts w:ascii="Verdana" w:hAnsi="Verdana"/>
          <w:color w:val="000000"/>
          <w:sz w:val="16"/>
          <w:szCs w:val="16"/>
        </w:rPr>
        <w:t>парлеям</w:t>
      </w:r>
      <w:proofErr w:type="spellEnd"/>
      <w:r w:rsidRPr="00CB44C2">
        <w:rPr>
          <w:rFonts w:ascii="Verdana" w:hAnsi="Verdana"/>
          <w:color w:val="000000"/>
          <w:sz w:val="16"/>
          <w:szCs w:val="16"/>
        </w:rPr>
        <w:t xml:space="preserve"> обусловлено отрицательными отзывами о них или вашим личным негативным опытом.</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Но давайте рассмотрим следующее: множество контор отказывается принимать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некоторые не принимают какие-то их виды, какие-то конторы сильно ограничивают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если принимают, и, пожалуй, ни одна из них не стремится рекламировать этот вид ставок. (Тут мы не касаемся темы </w:t>
      </w:r>
      <w:proofErr w:type="spellStart"/>
      <w:r w:rsidRPr="00CB44C2">
        <w:rPr>
          <w:rFonts w:ascii="Verdana" w:hAnsi="Verdana"/>
          <w:color w:val="000000"/>
          <w:sz w:val="16"/>
          <w:szCs w:val="16"/>
        </w:rPr>
        <w:t>парлей-карточек</w:t>
      </w:r>
      <w:proofErr w:type="spellEnd"/>
      <w:r w:rsidRPr="00CB44C2">
        <w:rPr>
          <w:rFonts w:ascii="Verdana" w:hAnsi="Verdana"/>
          <w:color w:val="000000"/>
          <w:sz w:val="16"/>
          <w:szCs w:val="16"/>
        </w:rPr>
        <w:t xml:space="preserve">. Они не имеют никакого отношения к обычным </w:t>
      </w:r>
      <w:proofErr w:type="spellStart"/>
      <w:r w:rsidRPr="00CB44C2">
        <w:rPr>
          <w:rFonts w:ascii="Verdana" w:hAnsi="Verdana"/>
          <w:color w:val="000000"/>
          <w:sz w:val="16"/>
          <w:szCs w:val="16"/>
        </w:rPr>
        <w:t>парлеям</w:t>
      </w:r>
      <w:proofErr w:type="spellEnd"/>
      <w:r w:rsidRPr="00CB44C2">
        <w:rPr>
          <w:rFonts w:ascii="Verdana" w:hAnsi="Verdana"/>
          <w:color w:val="000000"/>
          <w:sz w:val="16"/>
          <w:szCs w:val="16"/>
        </w:rPr>
        <w:t xml:space="preserve"> как к видам ставок).</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Таким образом, если букмекеры не хотят принимать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или ограничивают их размеры, не кажется ли вам это довольно любопытным? Если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так плохи для игрока, то почему конторы не усердствуют в их продвижении? Неужели конторы так пекутся о наших деньгах, оберегая нас от </w:t>
      </w:r>
      <w:proofErr w:type="spellStart"/>
      <w:r w:rsidRPr="00CB44C2">
        <w:rPr>
          <w:rFonts w:ascii="Verdana" w:hAnsi="Verdana"/>
          <w:color w:val="000000"/>
          <w:sz w:val="16"/>
          <w:szCs w:val="16"/>
        </w:rPr>
        <w:t>парлеев</w:t>
      </w:r>
      <w:proofErr w:type="spellEnd"/>
      <w:r w:rsidRPr="00CB44C2">
        <w:rPr>
          <w:rFonts w:ascii="Verdana" w:hAnsi="Verdana"/>
          <w:color w:val="000000"/>
          <w:sz w:val="16"/>
          <w:szCs w:val="16"/>
        </w:rPr>
        <w:t>? Что же тут не так?</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Ознакомьтесь с двумя нижеследующими утверждениями.</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xml:space="preserve">   Тройной </w:t>
      </w:r>
      <w:proofErr w:type="spellStart"/>
      <w:r w:rsidRPr="00CB44C2">
        <w:rPr>
          <w:rFonts w:ascii="Verdana" w:hAnsi="Verdana"/>
          <w:b/>
          <w:bCs/>
          <w:i/>
          <w:iCs/>
          <w:color w:val="000000"/>
          <w:sz w:val="16"/>
          <w:szCs w:val="16"/>
        </w:rPr>
        <w:t>парлей</w:t>
      </w:r>
      <w:proofErr w:type="spellEnd"/>
      <w:r w:rsidRPr="00CB44C2">
        <w:rPr>
          <w:rFonts w:ascii="Verdana" w:hAnsi="Verdana"/>
          <w:b/>
          <w:bCs/>
          <w:i/>
          <w:iCs/>
          <w:color w:val="000000"/>
          <w:sz w:val="16"/>
          <w:szCs w:val="16"/>
        </w:rPr>
        <w:t>,</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по которому идет выплата 6 к 1-му, имеет меньшую комиссию, чем в трех отдельно взятых ставках, когда вы рискуете 11-ю, чтобы выиграть 10.</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 xml:space="preserve">   Двойной </w:t>
      </w:r>
      <w:proofErr w:type="spellStart"/>
      <w:r w:rsidRPr="00CB44C2">
        <w:rPr>
          <w:rFonts w:ascii="Verdana" w:hAnsi="Verdana"/>
          <w:b/>
          <w:bCs/>
          <w:i/>
          <w:iCs/>
          <w:color w:val="000000"/>
          <w:sz w:val="16"/>
          <w:szCs w:val="16"/>
        </w:rPr>
        <w:t>парлей</w:t>
      </w:r>
      <w:proofErr w:type="spellEnd"/>
      <w:r w:rsidRPr="00CB44C2">
        <w:rPr>
          <w:rFonts w:ascii="Verdana" w:hAnsi="Verdana"/>
          <w:b/>
          <w:bCs/>
          <w:i/>
          <w:iCs/>
          <w:color w:val="000000"/>
          <w:sz w:val="16"/>
          <w:szCs w:val="16"/>
        </w:rPr>
        <w:t>,</w:t>
      </w:r>
      <w:r w:rsidRPr="00CB44C2">
        <w:rPr>
          <w:rStyle w:val="apple-converted-space"/>
          <w:rFonts w:ascii="Verdana" w:hAnsi="Verdana"/>
          <w:i/>
          <w:iCs/>
          <w:color w:val="000000"/>
          <w:sz w:val="16"/>
          <w:szCs w:val="16"/>
        </w:rPr>
        <w:t> </w:t>
      </w:r>
      <w:r w:rsidRPr="00CB44C2">
        <w:rPr>
          <w:rFonts w:ascii="Verdana" w:hAnsi="Verdana"/>
          <w:i/>
          <w:iCs/>
          <w:color w:val="000000"/>
          <w:sz w:val="16"/>
          <w:szCs w:val="16"/>
        </w:rPr>
        <w:t>который обеспечивает  выплату 13 к-5-ти, имеет на полпроцента больше комиссии, чем две отдельные ставки, когда вы ставите 11, чтобы выиграть 10.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Довольно интересно увидеть, как много опытных игроков будут утверждать, что эти два утверждения ложны. Но они правдивы.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Даже так называемые "эксперты" часто находятся в недоумении относительно соотношений между </w:t>
      </w:r>
      <w:proofErr w:type="spellStart"/>
      <w:r w:rsidRPr="00CB44C2">
        <w:rPr>
          <w:rFonts w:ascii="Verdana" w:hAnsi="Verdana"/>
          <w:color w:val="000000"/>
          <w:sz w:val="16"/>
          <w:szCs w:val="16"/>
        </w:rPr>
        <w:t>парлеями</w:t>
      </w:r>
      <w:proofErr w:type="spellEnd"/>
      <w:r w:rsidRPr="00CB44C2">
        <w:rPr>
          <w:rFonts w:ascii="Verdana" w:hAnsi="Verdana"/>
          <w:color w:val="000000"/>
          <w:sz w:val="16"/>
          <w:szCs w:val="16"/>
        </w:rPr>
        <w:t xml:space="preserve"> и вигом (комиссией).  Джеймс </w:t>
      </w:r>
      <w:proofErr w:type="spellStart"/>
      <w:r w:rsidRPr="00CB44C2">
        <w:rPr>
          <w:rFonts w:ascii="Verdana" w:hAnsi="Verdana"/>
          <w:color w:val="000000"/>
          <w:sz w:val="16"/>
          <w:szCs w:val="16"/>
        </w:rPr>
        <w:t>Джаспер</w:t>
      </w:r>
      <w:proofErr w:type="spellEnd"/>
      <w:r w:rsidRPr="00CB44C2">
        <w:rPr>
          <w:rFonts w:ascii="Verdana" w:hAnsi="Verdana"/>
          <w:color w:val="000000"/>
          <w:sz w:val="16"/>
          <w:szCs w:val="16"/>
        </w:rPr>
        <w:t xml:space="preserve"> в своей книге "</w:t>
      </w:r>
      <w:proofErr w:type="spellStart"/>
      <w:r w:rsidRPr="00CB44C2">
        <w:rPr>
          <w:rFonts w:ascii="Verdana" w:hAnsi="Verdana"/>
          <w:color w:val="000000"/>
          <w:sz w:val="16"/>
          <w:szCs w:val="16"/>
        </w:rPr>
        <w:t>Sports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Betting</w:t>
      </w:r>
      <w:proofErr w:type="spellEnd"/>
      <w:r w:rsidRPr="00CB44C2">
        <w:rPr>
          <w:rFonts w:ascii="Verdana" w:hAnsi="Verdana"/>
          <w:color w:val="000000"/>
          <w:sz w:val="16"/>
          <w:szCs w:val="16"/>
        </w:rPr>
        <w:t xml:space="preserve">" утверждает, что тройные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имеют "комиссию, равную 12.5 процентов". Он советует никогда не использовать их.</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Еще один эксперт по азартным играм, </w:t>
      </w:r>
      <w:proofErr w:type="spellStart"/>
      <w:r w:rsidRPr="00CB44C2">
        <w:rPr>
          <w:rFonts w:ascii="Verdana" w:hAnsi="Verdana"/>
          <w:color w:val="000000"/>
          <w:sz w:val="16"/>
          <w:szCs w:val="16"/>
        </w:rPr>
        <w:t>Арт</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Глантц</w:t>
      </w:r>
      <w:proofErr w:type="spellEnd"/>
      <w:r w:rsidRPr="00CB44C2">
        <w:rPr>
          <w:rFonts w:ascii="Verdana" w:hAnsi="Verdana"/>
          <w:color w:val="000000"/>
          <w:sz w:val="16"/>
          <w:szCs w:val="16"/>
        </w:rPr>
        <w:t>, в своей книге "</w:t>
      </w:r>
      <w:proofErr w:type="spellStart"/>
      <w:r w:rsidRPr="00CB44C2">
        <w:rPr>
          <w:rFonts w:ascii="Verdana" w:hAnsi="Verdana"/>
          <w:color w:val="000000"/>
          <w:sz w:val="16"/>
          <w:szCs w:val="16"/>
        </w:rPr>
        <w:t>The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Winners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Guide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to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pro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football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betting</w:t>
      </w:r>
      <w:proofErr w:type="spellEnd"/>
      <w:r w:rsidRPr="00CB44C2">
        <w:rPr>
          <w:rFonts w:ascii="Verdana" w:hAnsi="Verdana"/>
          <w:color w:val="000000"/>
          <w:sz w:val="16"/>
          <w:szCs w:val="16"/>
        </w:rPr>
        <w:t>" пишет, что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являются плохими ставками", и советует читателям просто игнорировать их существование.</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Майк Уоррен, специалист "широкого профиля" с Восточного Побережья, наверняка стал жертвой опечатки, когда в своей книге "</w:t>
      </w:r>
      <w:proofErr w:type="spellStart"/>
      <w:r w:rsidRPr="00CB44C2">
        <w:rPr>
          <w:rFonts w:ascii="Verdana" w:hAnsi="Verdana"/>
          <w:color w:val="000000"/>
          <w:sz w:val="16"/>
          <w:szCs w:val="16"/>
        </w:rPr>
        <w:t>Football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Bettors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Guide</w:t>
      </w:r>
      <w:proofErr w:type="spellEnd"/>
      <w:r w:rsidRPr="00CB44C2">
        <w:rPr>
          <w:rFonts w:ascii="Verdana" w:hAnsi="Verdana"/>
          <w:color w:val="000000"/>
          <w:sz w:val="16"/>
          <w:szCs w:val="16"/>
        </w:rPr>
        <w:t xml:space="preserve">", выпущенной в 1987 году, отметил, что двойной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должен обеспечивать оплату 18 к 5-ти вместо 13 к 5-ти.</w:t>
      </w:r>
    </w:p>
    <w:p w:rsidR="003C4F96" w:rsidRPr="00CB44C2" w:rsidRDefault="003C4F96" w:rsidP="003C4F96">
      <w:pPr>
        <w:pStyle w:val="a3"/>
        <w:rPr>
          <w:rFonts w:ascii="Verdana" w:hAnsi="Verdana"/>
          <w:color w:val="000000"/>
          <w:sz w:val="16"/>
          <w:szCs w:val="16"/>
        </w:rPr>
      </w:pPr>
      <w:r w:rsidRPr="00CB44C2">
        <w:rPr>
          <w:rStyle w:val="a5"/>
          <w:rFonts w:ascii="Verdana" w:hAnsi="Verdana"/>
          <w:b/>
          <w:bCs/>
          <w:color w:val="000000"/>
          <w:sz w:val="16"/>
          <w:szCs w:val="16"/>
        </w:rPr>
        <w:t xml:space="preserve">Двойной </w:t>
      </w:r>
      <w:proofErr w:type="spellStart"/>
      <w:r w:rsidRPr="00CB44C2">
        <w:rPr>
          <w:rStyle w:val="a5"/>
          <w:rFonts w:ascii="Verdana" w:hAnsi="Verdana"/>
          <w:b/>
          <w:bCs/>
          <w:color w:val="000000"/>
          <w:sz w:val="16"/>
          <w:szCs w:val="16"/>
        </w:rPr>
        <w:t>парлей</w:t>
      </w:r>
      <w:proofErr w:type="spellEnd"/>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Двойной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имеет комиссию, равную примерно 5,1%, что примерно на полпроцента больше, чем стандартные 4,55%, которые </w:t>
      </w:r>
      <w:proofErr w:type="spellStart"/>
      <w:r w:rsidRPr="00CB44C2">
        <w:rPr>
          <w:rFonts w:ascii="Verdana" w:hAnsi="Verdana"/>
          <w:color w:val="000000"/>
          <w:sz w:val="16"/>
          <w:szCs w:val="16"/>
        </w:rPr>
        <w:t>взымаются</w:t>
      </w:r>
      <w:proofErr w:type="spellEnd"/>
      <w:r w:rsidRPr="00CB44C2">
        <w:rPr>
          <w:rFonts w:ascii="Verdana" w:hAnsi="Verdana"/>
          <w:color w:val="000000"/>
          <w:sz w:val="16"/>
          <w:szCs w:val="16"/>
        </w:rPr>
        <w:t xml:space="preserve"> при стандартной выплате 11 к 10-ти. Некоторые ветераны скажут вам, что комиссия на двойной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равна 10%, и при рассмотрении этого утверждения действительно легко может получиться 10.</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Если мы проигнорируем возможность возвратов, тогда в двойном </w:t>
      </w:r>
      <w:proofErr w:type="spellStart"/>
      <w:r w:rsidRPr="00CB44C2">
        <w:rPr>
          <w:rFonts w:ascii="Verdana" w:hAnsi="Verdana"/>
          <w:color w:val="000000"/>
          <w:sz w:val="16"/>
          <w:szCs w:val="16"/>
        </w:rPr>
        <w:t>парлее</w:t>
      </w:r>
      <w:proofErr w:type="spellEnd"/>
      <w:r w:rsidRPr="00CB44C2">
        <w:rPr>
          <w:rFonts w:ascii="Verdana" w:hAnsi="Verdana"/>
          <w:color w:val="000000"/>
          <w:sz w:val="16"/>
          <w:szCs w:val="16"/>
        </w:rPr>
        <w:t xml:space="preserve"> могут возникнуть четыре возможных исхода:</w:t>
      </w:r>
    </w:p>
    <w:p w:rsidR="003C4F96" w:rsidRPr="00CB44C2" w:rsidRDefault="003C4F96" w:rsidP="003C4F96">
      <w:pPr>
        <w:pStyle w:val="a3"/>
        <w:rPr>
          <w:rFonts w:ascii="Verdana" w:hAnsi="Verdana"/>
          <w:color w:val="000000"/>
          <w:sz w:val="16"/>
          <w:szCs w:val="16"/>
        </w:rPr>
      </w:pPr>
      <w:r w:rsidRPr="00CB44C2">
        <w:rPr>
          <w:rFonts w:ascii="Verdana" w:hAnsi="Verdana"/>
          <w:b/>
          <w:bCs/>
          <w:i/>
          <w:iCs/>
          <w:color w:val="000000"/>
          <w:sz w:val="16"/>
          <w:szCs w:val="16"/>
        </w:rPr>
        <w:t>В-В, В-П, П-В, П-П.</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Из-за того, что возможны четыре исхода, букмекер может принять четыре разных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от четырех разных игроков на те же две игры. Допустим, он так и сделал, и, к примеру, каждый из четырех игроков рисковал $100, чтобы выиграть $260 (13 к 5-ти). Один игрок выиграл, три проиграли. Букмекер получит в сумме 400 долларов от четырех игроков и отдаст выигравшему игроку $360, то есть 100 долларов возврата и 260 долларов чистой прибыли. Букмекеру остаются 40 долларов в виде комиссии. В свою очередь, 100 долларов являются десятью процентами от суммы общего риска в 400 долларов. Но минуточку.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 это не одиночная ставка. Имеем то, что имеем: две или более ставки связаны в одну. Когда игрок ставит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по сути, он говорит букмекеру: "Я хочу рискнуть сотней долларов и поставить на то, что команда А пробьет фору против команды Б, и если она пробьет фору, я хочу поставить все на то, что команда В пробьет фору в игре с командой Д".</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Четыре игрока в предыдущем примере не ставят на самом деле $400. Двое из них выиграют, так как первая команда пробьет фору, и затем они рискнут всеми выигранными деньгами, включая начальные 100 долларов - и все эти деньги будут поставлены на вторую ставку. С точки зрения букмекера, он на самом деле получил </w:t>
      </w:r>
      <w:proofErr w:type="spellStart"/>
      <w:r w:rsidRPr="00CB44C2">
        <w:rPr>
          <w:rFonts w:ascii="Verdana" w:hAnsi="Verdana"/>
          <w:color w:val="000000"/>
          <w:sz w:val="16"/>
          <w:szCs w:val="16"/>
        </w:rPr>
        <w:lastRenderedPageBreak/>
        <w:t>action</w:t>
      </w:r>
      <w:proofErr w:type="spellEnd"/>
      <w:r w:rsidRPr="00CB44C2">
        <w:rPr>
          <w:rFonts w:ascii="Verdana" w:hAnsi="Verdana"/>
          <w:color w:val="000000"/>
          <w:sz w:val="16"/>
          <w:szCs w:val="16"/>
        </w:rPr>
        <w:t xml:space="preserve"> (количество денег, поставленных на игру), равный 400 долларов, на первой из двух ставок и 382 доллара на вторую из двух ставок. Получается, что в сумме он получит </w:t>
      </w:r>
      <w:proofErr w:type="spellStart"/>
      <w:r w:rsidRPr="00CB44C2">
        <w:rPr>
          <w:rFonts w:ascii="Verdana" w:hAnsi="Verdana"/>
          <w:color w:val="000000"/>
          <w:sz w:val="16"/>
          <w:szCs w:val="16"/>
        </w:rPr>
        <w:t>action</w:t>
      </w:r>
      <w:proofErr w:type="spellEnd"/>
      <w:r w:rsidRPr="00CB44C2">
        <w:rPr>
          <w:rFonts w:ascii="Verdana" w:hAnsi="Verdana"/>
          <w:color w:val="000000"/>
          <w:sz w:val="16"/>
          <w:szCs w:val="16"/>
        </w:rPr>
        <w:t>, равный $782 от всех четырех игроков.</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Каждый игрок на самом деле не рискует только $100. Он решает определить $100 на первую ставку, и если она выиграет, во второй раз игрок ставит $191.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Комиссия букмекера в сумме $40 в случае двойного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составляет 5.1% от общей суммы денег в $782, которая на самом деле является количеством денег, поставленных на игры.</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Довольно легко сравнить стоимость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и стандартной ставки. Как было объяснено ранее, комиссия букмекера при стандартной ставке 11-10 является 4.55 процента, и мы знаем, что победитель платит комиссию со своих побед и за  свою ставку, и за ставку неудачника. Для того, чтобы высчитать комиссию, достаточно всего лишь посчитать сумму, выделенную всего на две одинаковые ставки "11-10" и умножить ее на 1,91.</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Давайте предположим, что наш игрок рискует $100 на стандартной ставке 11-10 на команду А и выигрывает. Это наполняет его карман суммой равной 191 доллару. Допустим, он решает поставить сумму, равную $191 на команду В, и снова выигрывает. Его доход от таких действий должен составить $191*1.91=$365. Это всего лишь на $5 больше, чем сумма в $360, которую он получит, если его двойной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выиграет. Это - значительная разница, и просто так без большой необходимости не стоит группировать два отдельных события в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w:t>
      </w:r>
    </w:p>
    <w:p w:rsidR="003C4F96" w:rsidRPr="00CB44C2" w:rsidRDefault="003C4F96" w:rsidP="003C4F96">
      <w:pPr>
        <w:pStyle w:val="a3"/>
        <w:rPr>
          <w:rFonts w:ascii="Verdana" w:hAnsi="Verdana"/>
          <w:color w:val="000000"/>
          <w:sz w:val="16"/>
          <w:szCs w:val="16"/>
        </w:rPr>
      </w:pPr>
      <w:r w:rsidRPr="00CB44C2">
        <w:rPr>
          <w:rFonts w:ascii="Verdana" w:hAnsi="Verdana"/>
          <w:color w:val="000000"/>
          <w:sz w:val="16"/>
          <w:szCs w:val="16"/>
        </w:rPr>
        <w:t xml:space="preserve">   Предположим, что две игры проходят в одно и то же время. Для того, чтобы поставить на них, </w:t>
      </w:r>
      <w:proofErr w:type="spellStart"/>
      <w:r w:rsidRPr="00CB44C2">
        <w:rPr>
          <w:rFonts w:ascii="Verdana" w:hAnsi="Verdana"/>
          <w:color w:val="000000"/>
          <w:sz w:val="16"/>
          <w:szCs w:val="16"/>
        </w:rPr>
        <w:t>беттор</w:t>
      </w:r>
      <w:proofErr w:type="spellEnd"/>
      <w:r w:rsidRPr="00CB44C2">
        <w:rPr>
          <w:rFonts w:ascii="Verdana" w:hAnsi="Verdana"/>
          <w:color w:val="000000"/>
          <w:sz w:val="16"/>
          <w:szCs w:val="16"/>
        </w:rPr>
        <w:t xml:space="preserve"> должен рискнуть суммой в $200. Однако, если он использует двойной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он ставит 100 долларов. Это уменьшает его шансы получить какие-либо негативные сценарии вдвое.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Тройной </w:t>
      </w:r>
      <w:proofErr w:type="spellStart"/>
      <w:r w:rsidRPr="00CB44C2">
        <w:rPr>
          <w:rFonts w:ascii="Verdana" w:eastAsia="Times New Roman" w:hAnsi="Verdana" w:cs="Times New Roman"/>
          <w:b/>
          <w:bCs/>
          <w:color w:val="000000"/>
          <w:sz w:val="16"/>
          <w:szCs w:val="16"/>
          <w:lang w:eastAsia="ru-RU"/>
        </w:rPr>
        <w:t>парлей</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мы не будем принимать во внимание ничьи, то в случае с тремя разными матчами возможны восемь исходов:</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b/>
          <w:bCs/>
          <w:i/>
          <w:iCs/>
          <w:color w:val="000000"/>
          <w:sz w:val="16"/>
          <w:szCs w:val="16"/>
          <w:lang w:eastAsia="ru-RU"/>
        </w:rPr>
        <w:t>В-В-В, В-В-П, В-П-В, П-В-В, В-П-П, П-В-П, П-П-В, П-П-П.</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В связи с возможностью возникновения восьми различных исходов, букмекер может получить от игроков восемь разных тройных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Допустим это, а также то, что каждый из восьми игроков рискует $100, чтобы выиграть $600. Когда матчи закончатся, один </w:t>
      </w:r>
      <w:proofErr w:type="spellStart"/>
      <w:r w:rsidRPr="003C4F96">
        <w:rPr>
          <w:rFonts w:ascii="Verdana" w:eastAsia="Times New Roman" w:hAnsi="Verdana" w:cs="Times New Roman"/>
          <w:color w:val="000000"/>
          <w:sz w:val="16"/>
          <w:szCs w:val="16"/>
          <w:lang w:eastAsia="ru-RU"/>
        </w:rPr>
        <w:t>беттор</w:t>
      </w:r>
      <w:proofErr w:type="spellEnd"/>
      <w:r w:rsidRPr="003C4F96">
        <w:rPr>
          <w:rFonts w:ascii="Verdana" w:eastAsia="Times New Roman" w:hAnsi="Verdana" w:cs="Times New Roman"/>
          <w:color w:val="000000"/>
          <w:sz w:val="16"/>
          <w:szCs w:val="16"/>
          <w:lang w:eastAsia="ru-RU"/>
        </w:rPr>
        <w:t xml:space="preserve"> выиграет, а семь - проиграют. Букмекер, получивший $800 всего от восьми клиентов, заплатит победившему игроку $700, то есть $600 чистой прибыли и $100 возврат начальной ставки. Оставшаяся разница в $100 является вознаграждением для букмекера - комиссией или </w:t>
      </w:r>
      <w:proofErr w:type="spellStart"/>
      <w:r w:rsidRPr="003C4F96">
        <w:rPr>
          <w:rFonts w:ascii="Verdana" w:eastAsia="Times New Roman" w:hAnsi="Verdana" w:cs="Times New Roman"/>
          <w:color w:val="000000"/>
          <w:sz w:val="16"/>
          <w:szCs w:val="16"/>
          <w:lang w:eastAsia="ru-RU"/>
        </w:rPr>
        <w:t>вигоришем</w:t>
      </w:r>
      <w:proofErr w:type="spellEnd"/>
      <w:r w:rsidRPr="003C4F96">
        <w:rPr>
          <w:rFonts w:ascii="Verdana" w:eastAsia="Times New Roman" w:hAnsi="Verdana" w:cs="Times New Roman"/>
          <w:color w:val="000000"/>
          <w:sz w:val="16"/>
          <w:szCs w:val="16"/>
          <w:lang w:eastAsia="ru-RU"/>
        </w:rPr>
        <w:t xml:space="preserve">. Вот, где ошибся наш человек-компьютер </w:t>
      </w:r>
      <w:proofErr w:type="spellStart"/>
      <w:r w:rsidRPr="003C4F96">
        <w:rPr>
          <w:rFonts w:ascii="Verdana" w:eastAsia="Times New Roman" w:hAnsi="Verdana" w:cs="Times New Roman"/>
          <w:color w:val="000000"/>
          <w:sz w:val="16"/>
          <w:szCs w:val="16"/>
          <w:lang w:eastAsia="ru-RU"/>
        </w:rPr>
        <w:t>Джаспер</w:t>
      </w:r>
      <w:proofErr w:type="spellEnd"/>
      <w:r w:rsidRPr="003C4F96">
        <w:rPr>
          <w:rFonts w:ascii="Verdana" w:eastAsia="Times New Roman" w:hAnsi="Verdana" w:cs="Times New Roman"/>
          <w:color w:val="000000"/>
          <w:sz w:val="16"/>
          <w:szCs w:val="16"/>
          <w:lang w:eastAsia="ru-RU"/>
        </w:rPr>
        <w:t xml:space="preserve">. Конечно, $100 являются 12.5% от $800, но помните о том, в чем суть тройного </w:t>
      </w:r>
      <w:proofErr w:type="spellStart"/>
      <w:r w:rsidRPr="003C4F96">
        <w:rPr>
          <w:rFonts w:ascii="Verdana" w:eastAsia="Times New Roman" w:hAnsi="Verdana" w:cs="Times New Roman"/>
          <w:color w:val="000000"/>
          <w:sz w:val="16"/>
          <w:szCs w:val="16"/>
          <w:lang w:eastAsia="ru-RU"/>
        </w:rPr>
        <w:t>парлея</w:t>
      </w:r>
      <w:proofErr w:type="spellEnd"/>
      <w:r w:rsidRPr="003C4F96">
        <w:rPr>
          <w:rFonts w:ascii="Verdana" w:eastAsia="Times New Roman" w:hAnsi="Verdana" w:cs="Times New Roman"/>
          <w:color w:val="000000"/>
          <w:sz w:val="16"/>
          <w:szCs w:val="16"/>
          <w:lang w:eastAsia="ru-RU"/>
        </w:rPr>
        <w:t>: три разных события связаны в одну ставку.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Давайте предположим, что три ставки были сделаны в индивидуальном порядке, а не связаны в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Допустим, что </w:t>
      </w:r>
      <w:proofErr w:type="spellStart"/>
      <w:r w:rsidRPr="003C4F96">
        <w:rPr>
          <w:rFonts w:ascii="Verdana" w:eastAsia="Times New Roman" w:hAnsi="Verdana" w:cs="Times New Roman"/>
          <w:color w:val="000000"/>
          <w:sz w:val="16"/>
          <w:szCs w:val="16"/>
          <w:lang w:eastAsia="ru-RU"/>
        </w:rPr>
        <w:t>беттор</w:t>
      </w:r>
      <w:proofErr w:type="spellEnd"/>
      <w:r w:rsidRPr="003C4F96">
        <w:rPr>
          <w:rFonts w:ascii="Verdana" w:eastAsia="Times New Roman" w:hAnsi="Verdana" w:cs="Times New Roman"/>
          <w:color w:val="000000"/>
          <w:sz w:val="16"/>
          <w:szCs w:val="16"/>
          <w:lang w:eastAsia="ru-RU"/>
        </w:rPr>
        <w:t xml:space="preserve"> поставил $100 на стандартную линию при желании заработать $91 и выиграл; затем он переставил полученную сумму, равную $191, на второе событие и снова выиграл. Выплата со второй ставки составила $191*1.91=$365. И теперь он определяет полученные $365 на третье событие и опять выигрывает: $365*1.91=$697.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proofErr w:type="spellStart"/>
      <w:r w:rsidRPr="003C4F96">
        <w:rPr>
          <w:rFonts w:ascii="Verdana" w:eastAsia="Times New Roman" w:hAnsi="Verdana" w:cs="Times New Roman"/>
          <w:color w:val="000000"/>
          <w:sz w:val="16"/>
          <w:szCs w:val="16"/>
          <w:lang w:eastAsia="ru-RU"/>
        </w:rPr>
        <w:t>Беттор</w:t>
      </w:r>
      <w:proofErr w:type="spellEnd"/>
      <w:r w:rsidRPr="003C4F96">
        <w:rPr>
          <w:rFonts w:ascii="Verdana" w:eastAsia="Times New Roman" w:hAnsi="Verdana" w:cs="Times New Roman"/>
          <w:color w:val="000000"/>
          <w:sz w:val="16"/>
          <w:szCs w:val="16"/>
          <w:lang w:eastAsia="ru-RU"/>
        </w:rPr>
        <w:t xml:space="preserve"> начал с $100, выиграл все три ставки и получил к выплате $697. Он рискнул $100 на первой ставке, $191 - на второй и $365 - на третьей, то есть всего он подверг риску $656, чтобы получить прибыль $597.</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Если бы игрок поместил те же $100 на тройной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по тем же трем играм, то он получил бы $700 вместо $697 - $100 начальной ставки плюс $600 чистой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Таким образом, тройной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который обеспечивает выплату шесть к одному, на самом деле несет в себе комиссию, которая немного меньше, чем комиссия для стандартной линии 11-10. (Речь идет примерно о 4.35% от ставки). Восемь игроков рискнули выделить по $100 на 8 разных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но, по сути, поставили не только $800. Если принять позицию букмекера, то четырем из этих восьми игроков было суждено выиграть по первой ставке, и затем полученную сумму они поставили снова на второе событие. Двое из оставшихся четырех игроков опять выиграли и затем определили всю выигранную сумму на третье событие. В конце концов, контора может сделать вывод о том, что эти восемь игроков на самом деле рискнули $2294. То есть, комиссия в $100, которую получил букмекер, составляет 4.35% от общей поставленной суммы равной $2294.Отметьте также, что выигравший игрок рисковал только $100, что является лишь третьей частью того, чем он рисковал бы, ставив только на ординары.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Ставки </w:t>
      </w:r>
      <w:proofErr w:type="spellStart"/>
      <w:r w:rsidRPr="00CB44C2">
        <w:rPr>
          <w:rFonts w:ascii="Verdana" w:eastAsia="Times New Roman" w:hAnsi="Verdana" w:cs="Times New Roman"/>
          <w:b/>
          <w:bCs/>
          <w:color w:val="000000"/>
          <w:sz w:val="16"/>
          <w:szCs w:val="16"/>
          <w:lang w:eastAsia="ru-RU"/>
        </w:rPr>
        <w:t>парлеями</w:t>
      </w:r>
      <w:proofErr w:type="spellEnd"/>
      <w:r w:rsidRPr="00CB44C2">
        <w:rPr>
          <w:rFonts w:ascii="Verdana" w:eastAsia="Times New Roman" w:hAnsi="Verdana" w:cs="Times New Roman"/>
          <w:b/>
          <w:bCs/>
          <w:color w:val="000000"/>
          <w:sz w:val="16"/>
          <w:szCs w:val="16"/>
          <w:lang w:eastAsia="ru-RU"/>
        </w:rPr>
        <w:t xml:space="preserve"> и управление деньгами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lastRenderedPageBreak/>
        <w:t xml:space="preserve">Темы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я коснулся в главе, посвященной менеджменту денег. Это связано с тем, что осторожное и правильное использование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может быть эффективным орудием в вашей системе менеджмента денег.</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Нет, вы не выиграете больше денег в долгой игре простым путем добавления различных ставок в экспрессы. Давайте это уясним с самого начала.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не дадут вам больше прибыли, чем вы заслуживаете после долгой игры, так же как и агрессивные игровые стратегии. Но они могут помочь вам сильно уменьшить риски. Это и есть главная причина того, что букмекеры не любят рекламировать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i/>
          <w:iCs/>
          <w:color w:val="000000"/>
          <w:sz w:val="16"/>
          <w:szCs w:val="16"/>
          <w:lang w:eastAsia="ru-RU"/>
        </w:rPr>
        <w:t>Букмекерские конторы не имеют интереса в том, чтобы помочь вам уменьшить риск.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Данная таблица демонстрирует следующее: правильно понимая, какими должны быть размеры ваших ставок, вы можете рассчитывать  на получение от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такой же прибыли, как и на обычных ставках, но с гораздо меньшим риском для себя. Заметьте, что при желании </w:t>
      </w:r>
      <w:proofErr w:type="spellStart"/>
      <w:r w:rsidRPr="003C4F96">
        <w:rPr>
          <w:rFonts w:ascii="Verdana" w:eastAsia="Times New Roman" w:hAnsi="Verdana" w:cs="Times New Roman"/>
          <w:color w:val="000000"/>
          <w:sz w:val="16"/>
          <w:szCs w:val="16"/>
          <w:lang w:eastAsia="ru-RU"/>
        </w:rPr>
        <w:t>беттора</w:t>
      </w:r>
      <w:proofErr w:type="spellEnd"/>
      <w:r w:rsidRPr="003C4F96">
        <w:rPr>
          <w:rFonts w:ascii="Verdana" w:eastAsia="Times New Roman" w:hAnsi="Verdana" w:cs="Times New Roman"/>
          <w:color w:val="000000"/>
          <w:sz w:val="16"/>
          <w:szCs w:val="16"/>
          <w:lang w:eastAsia="ru-RU"/>
        </w:rPr>
        <w:t xml:space="preserve"> выиграть примерно то же количество денег после 600 ставок, использование двойных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уменьшает оборот вдвое, а использование тройных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снижает его на целых 67 процентов.</w:t>
      </w:r>
      <w:r w:rsidRPr="00CB44C2">
        <w:rPr>
          <w:rFonts w:ascii="Verdana" w:eastAsia="Times New Roman" w:hAnsi="Verdana" w:cs="Times New Roman"/>
          <w:color w:val="000000"/>
          <w:sz w:val="16"/>
          <w:szCs w:val="16"/>
          <w:lang w:eastAsia="ru-RU"/>
        </w:rPr>
        <w:t> </w:t>
      </w:r>
      <w:r w:rsidRPr="003C4F96">
        <w:rPr>
          <w:rFonts w:ascii="Verdana" w:eastAsia="Times New Roman" w:hAnsi="Verdana" w:cs="Times New Roman"/>
          <w:i/>
          <w:iCs/>
          <w:color w:val="000000"/>
          <w:sz w:val="16"/>
          <w:szCs w:val="16"/>
          <w:lang w:eastAsia="ru-RU"/>
        </w:rPr>
        <w:t>(см. табл. 1)</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b/>
          <w:bCs/>
          <w:color w:val="000000"/>
          <w:sz w:val="16"/>
          <w:szCs w:val="16"/>
          <w:lang w:eastAsia="ru-RU"/>
        </w:rPr>
        <w:t>Таблица 1</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9475"/>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 xml:space="preserve">Сравнение </w:t>
            </w:r>
            <w:proofErr w:type="spellStart"/>
            <w:r w:rsidRPr="003C4F96">
              <w:rPr>
                <w:rFonts w:ascii="Verdana" w:eastAsia="Times New Roman" w:hAnsi="Verdana" w:cs="Times New Roman"/>
                <w:sz w:val="16"/>
                <w:szCs w:val="16"/>
                <w:lang w:eastAsia="ru-RU"/>
              </w:rPr>
              <w:t>парлеев</w:t>
            </w:r>
            <w:proofErr w:type="spellEnd"/>
            <w:r w:rsidRPr="003C4F96">
              <w:rPr>
                <w:rFonts w:ascii="Verdana" w:eastAsia="Times New Roman" w:hAnsi="Verdana" w:cs="Times New Roman"/>
                <w:sz w:val="16"/>
                <w:szCs w:val="16"/>
                <w:lang w:eastAsia="ru-RU"/>
              </w:rPr>
              <w:t xml:space="preserve"> и обычных ставок «11-10»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Результат, который получился после 600 различных ставок, когда вы рисковали $110,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чтобы выиграть $100 и имели математическое ожидание выигрыша, равное 57.5%:</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345 выигрышей*$100=$34500255</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проигрышей*$110=$28050</w:t>
            </w:r>
            <w:r w:rsidRPr="003C4F96">
              <w:rPr>
                <w:rFonts w:ascii="Verdana" w:eastAsia="Times New Roman" w:hAnsi="Verdana" w:cs="Times New Roman"/>
                <w:b/>
                <w:bCs/>
                <w:sz w:val="16"/>
                <w:szCs w:val="16"/>
                <w:lang w:eastAsia="ru-RU"/>
              </w:rPr>
              <w:br/>
              <w:t>Суммарная прибыль:</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t>$6450</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 xml:space="preserve">Результат тех же 600 разных ставок, когда мы сформировали 300 двойных </w:t>
            </w:r>
            <w:proofErr w:type="spellStart"/>
            <w:r w:rsidRPr="003C4F96">
              <w:rPr>
                <w:rFonts w:ascii="Verdana" w:eastAsia="Times New Roman" w:hAnsi="Verdana" w:cs="Times New Roman"/>
                <w:sz w:val="16"/>
                <w:szCs w:val="16"/>
                <w:lang w:eastAsia="ru-RU"/>
              </w:rPr>
              <w:t>парлеев</w:t>
            </w:r>
            <w:proofErr w:type="spellEnd"/>
            <w:r w:rsidRPr="003C4F96">
              <w:rPr>
                <w:rFonts w:ascii="Verdana" w:eastAsia="Times New Roman" w:hAnsi="Verdana" w:cs="Times New Roman"/>
                <w:sz w:val="16"/>
                <w:szCs w:val="16"/>
                <w:lang w:eastAsia="ru-RU"/>
              </w:rPr>
              <w:br/>
              <w:t>и рисковали $110, чтобы выиграть $286 (13 к 5-ти) с ожиданием выигрыша равным 33% (0.575*0.575=0.331):</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99 выигрышей*$286=$28314201</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проигрыш*$110=($22110)</w:t>
            </w:r>
            <w:r w:rsidRPr="003C4F96">
              <w:rPr>
                <w:rFonts w:ascii="Verdana" w:eastAsia="Times New Roman" w:hAnsi="Verdana" w:cs="Times New Roman"/>
                <w:b/>
                <w:bCs/>
                <w:sz w:val="16"/>
                <w:szCs w:val="16"/>
                <w:lang w:eastAsia="ru-RU"/>
              </w:rPr>
              <w:br/>
              <w:t>Суммарная прибыль: $6204</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 xml:space="preserve">Результат тех же 600 разных ставок, когда мы сформировали 200 тройных </w:t>
            </w:r>
            <w:proofErr w:type="spellStart"/>
            <w:r w:rsidRPr="003C4F96">
              <w:rPr>
                <w:rFonts w:ascii="Verdana" w:eastAsia="Times New Roman" w:hAnsi="Verdana" w:cs="Times New Roman"/>
                <w:sz w:val="16"/>
                <w:szCs w:val="16"/>
                <w:lang w:eastAsia="ru-RU"/>
              </w:rPr>
              <w:t>парлеев</w:t>
            </w:r>
            <w:proofErr w:type="spellEnd"/>
            <w:r w:rsidRPr="003C4F96">
              <w:rPr>
                <w:rFonts w:ascii="Verdana" w:eastAsia="Times New Roman" w:hAnsi="Verdana" w:cs="Times New Roman"/>
                <w:sz w:val="16"/>
                <w:szCs w:val="16"/>
                <w:lang w:eastAsia="ru-RU"/>
              </w:rPr>
              <w:t>,</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рискуя $110, чтобы выиграть $660 (6 к 1-му) с ожиданием выигрыша равным 19% (0.575*0.575*0.575=0.190)</w:t>
            </w:r>
            <w:r w:rsidRPr="003C4F96">
              <w:rPr>
                <w:rFonts w:ascii="Verdana" w:eastAsia="Times New Roman" w:hAnsi="Verdana" w:cs="Times New Roman"/>
                <w:sz w:val="16"/>
                <w:szCs w:val="16"/>
                <w:lang w:eastAsia="ru-RU"/>
              </w:rPr>
              <w:br/>
            </w:r>
            <w:r w:rsidRPr="003C4F96">
              <w:rPr>
                <w:rFonts w:ascii="Verdana" w:eastAsia="Times New Roman" w:hAnsi="Verdana" w:cs="Times New Roman"/>
                <w:b/>
                <w:bCs/>
                <w:sz w:val="16"/>
                <w:szCs w:val="16"/>
                <w:lang w:eastAsia="ru-RU"/>
              </w:rPr>
              <w:t>38 выигрышей*$660=$25080162</w:t>
            </w:r>
            <w:r w:rsidRPr="00CB44C2">
              <w:rPr>
                <w:rFonts w:ascii="Verdana" w:eastAsia="Times New Roman" w:hAnsi="Verdana" w:cs="Times New Roman"/>
                <w:b/>
                <w:bCs/>
                <w:sz w:val="16"/>
                <w:szCs w:val="16"/>
                <w:lang w:eastAsia="ru-RU"/>
              </w:rPr>
              <w:t> </w:t>
            </w:r>
            <w:r w:rsidRPr="003C4F96">
              <w:rPr>
                <w:rFonts w:ascii="Verdana" w:eastAsia="Times New Roman" w:hAnsi="Verdana" w:cs="Times New Roman"/>
                <w:b/>
                <w:bCs/>
                <w:sz w:val="16"/>
                <w:szCs w:val="16"/>
                <w:lang w:eastAsia="ru-RU"/>
              </w:rPr>
              <w:br/>
              <w:t>проигрышей*110=($17820)</w:t>
            </w:r>
            <w:r w:rsidRPr="003C4F96">
              <w:rPr>
                <w:rFonts w:ascii="Verdana" w:eastAsia="Times New Roman" w:hAnsi="Verdana" w:cs="Times New Roman"/>
                <w:b/>
                <w:bCs/>
                <w:sz w:val="16"/>
                <w:szCs w:val="16"/>
                <w:lang w:eastAsia="ru-RU"/>
              </w:rPr>
              <w:br/>
              <w:t>Суммарная прибыль: $7260</w:t>
            </w:r>
            <w:r w:rsidRPr="003C4F96">
              <w:rPr>
                <w:rFonts w:ascii="Verdana" w:eastAsia="Times New Roman" w:hAnsi="Verdana" w:cs="Times New Roman"/>
                <w:sz w:val="16"/>
                <w:szCs w:val="16"/>
                <w:lang w:eastAsia="ru-RU"/>
              </w:rPr>
              <w:t>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sz w:val="16"/>
                <w:szCs w:val="16"/>
                <w:lang w:eastAsia="ru-RU"/>
              </w:rPr>
              <w:t>Отметьте, что в этом примере, где у нас есть выборка равная 600 ставкам,</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мы рисковали в общем $66000 на одиночных ставках $110, чтобы выиграть $100;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$33000 мы рисковали на двойных </w:t>
            </w:r>
            <w:proofErr w:type="spellStart"/>
            <w:r w:rsidRPr="003C4F96">
              <w:rPr>
                <w:rFonts w:ascii="Verdana" w:eastAsia="Times New Roman" w:hAnsi="Verdana" w:cs="Times New Roman"/>
                <w:sz w:val="16"/>
                <w:szCs w:val="16"/>
                <w:lang w:eastAsia="ru-RU"/>
              </w:rPr>
              <w:t>парлеях</w:t>
            </w:r>
            <w:proofErr w:type="spellEnd"/>
            <w:r w:rsidRPr="003C4F96">
              <w:rPr>
                <w:rFonts w:ascii="Verdana" w:eastAsia="Times New Roman" w:hAnsi="Verdana" w:cs="Times New Roman"/>
                <w:sz w:val="16"/>
                <w:szCs w:val="16"/>
                <w:lang w:eastAsia="ru-RU"/>
              </w:rPr>
              <w:t xml:space="preserve"> $110, чтобы выиграть $286 и $22000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мы рисковали в сумме на тройных </w:t>
            </w:r>
            <w:proofErr w:type="spellStart"/>
            <w:r w:rsidRPr="003C4F96">
              <w:rPr>
                <w:rFonts w:ascii="Verdana" w:eastAsia="Times New Roman" w:hAnsi="Verdana" w:cs="Times New Roman"/>
                <w:sz w:val="16"/>
                <w:szCs w:val="16"/>
                <w:lang w:eastAsia="ru-RU"/>
              </w:rPr>
              <w:t>парлеях</w:t>
            </w:r>
            <w:proofErr w:type="spellEnd"/>
            <w:r w:rsidRPr="003C4F96">
              <w:rPr>
                <w:rFonts w:ascii="Verdana" w:eastAsia="Times New Roman" w:hAnsi="Verdana" w:cs="Times New Roman"/>
                <w:sz w:val="16"/>
                <w:szCs w:val="16"/>
                <w:lang w:eastAsia="ru-RU"/>
              </w:rPr>
              <w:t xml:space="preserve"> $110, чтобы выиграть $660.</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Игрок 11-10 получил 9.8% прибыли с оборота от всей поставленной суммы,</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игрок, который использовал двойные </w:t>
            </w:r>
            <w:proofErr w:type="spellStart"/>
            <w:r w:rsidRPr="003C4F96">
              <w:rPr>
                <w:rFonts w:ascii="Verdana" w:eastAsia="Times New Roman" w:hAnsi="Verdana" w:cs="Times New Roman"/>
                <w:sz w:val="16"/>
                <w:szCs w:val="16"/>
                <w:lang w:eastAsia="ru-RU"/>
              </w:rPr>
              <w:t>парлеи</w:t>
            </w:r>
            <w:proofErr w:type="spellEnd"/>
            <w:r w:rsidRPr="003C4F96">
              <w:rPr>
                <w:rFonts w:ascii="Verdana" w:eastAsia="Times New Roman" w:hAnsi="Verdana" w:cs="Times New Roman"/>
                <w:sz w:val="16"/>
                <w:szCs w:val="16"/>
                <w:lang w:eastAsia="ru-RU"/>
              </w:rPr>
              <w:t xml:space="preserve"> сделал 18.8% прибыли с оборота и игрок,</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который использовал тройные </w:t>
            </w:r>
            <w:proofErr w:type="spellStart"/>
            <w:r w:rsidRPr="003C4F96">
              <w:rPr>
                <w:rFonts w:ascii="Verdana" w:eastAsia="Times New Roman" w:hAnsi="Verdana" w:cs="Times New Roman"/>
                <w:sz w:val="16"/>
                <w:szCs w:val="16"/>
                <w:lang w:eastAsia="ru-RU"/>
              </w:rPr>
              <w:t>парлеи</w:t>
            </w:r>
            <w:proofErr w:type="spellEnd"/>
            <w:r w:rsidRPr="003C4F96">
              <w:rPr>
                <w:rFonts w:ascii="Verdana" w:eastAsia="Times New Roman" w:hAnsi="Verdana" w:cs="Times New Roman"/>
                <w:sz w:val="16"/>
                <w:szCs w:val="16"/>
                <w:lang w:eastAsia="ru-RU"/>
              </w:rPr>
              <w:t xml:space="preserve"> получил 33% с оборота.</w:t>
            </w:r>
            <w:r w:rsidRPr="00CB44C2">
              <w:rPr>
                <w:rFonts w:ascii="Verdana" w:eastAsia="Times New Roman" w:hAnsi="Verdana" w:cs="Times New Roman"/>
                <w:sz w:val="16"/>
                <w:szCs w:val="16"/>
                <w:lang w:eastAsia="ru-RU"/>
              </w:rPr>
              <w:t> </w:t>
            </w:r>
            <w:r w:rsidRPr="003C4F96">
              <w:rPr>
                <w:rFonts w:ascii="Verdana" w:eastAsia="Times New Roman" w:hAnsi="Verdana" w:cs="Times New Roman"/>
                <w:sz w:val="16"/>
                <w:szCs w:val="16"/>
                <w:lang w:eastAsia="ru-RU"/>
              </w:rPr>
              <w:br/>
              <w:t xml:space="preserve">Другими словами – </w:t>
            </w:r>
            <w:proofErr w:type="spellStart"/>
            <w:r w:rsidRPr="003C4F96">
              <w:rPr>
                <w:rFonts w:ascii="Verdana" w:eastAsia="Times New Roman" w:hAnsi="Verdana" w:cs="Times New Roman"/>
                <w:sz w:val="16"/>
                <w:szCs w:val="16"/>
                <w:lang w:eastAsia="ru-RU"/>
              </w:rPr>
              <w:t>парлеи</w:t>
            </w:r>
            <w:proofErr w:type="spellEnd"/>
            <w:r w:rsidRPr="003C4F96">
              <w:rPr>
                <w:rFonts w:ascii="Verdana" w:eastAsia="Times New Roman" w:hAnsi="Verdana" w:cs="Times New Roman"/>
                <w:sz w:val="16"/>
                <w:szCs w:val="16"/>
                <w:lang w:eastAsia="ru-RU"/>
              </w:rPr>
              <w:t xml:space="preserve"> могут дать ту же прибыль с меньшим риском.</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Как и в случае с обычными ставками 11-10, ключом к успеху в  использовании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является понимание того, как правильно установить размер ставки. Размеры ставок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должны быть установлены так же, как размеры обычных ставок (см. пред. статьи о менеджменте денег). Это очень важно и является критической точкой установки, так как может принести и пользу, и вред. Поэтому, если вы используете неправильный размер ставок для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это может нанести вам ущерб. В любом случае, сумма денег, которой вы будете рисковать на двойной или тройной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должна быть такой же, какой вы рискуете, ставя на обычную линию: 11, чтобы выиграть 10. Если ваши одиночные ставки равны $110, чтобы выиграть $100, вы должны рисковать $110 на двойных </w:t>
      </w:r>
      <w:proofErr w:type="spellStart"/>
      <w:r w:rsidRPr="003C4F96">
        <w:rPr>
          <w:rFonts w:ascii="Verdana" w:eastAsia="Times New Roman" w:hAnsi="Verdana" w:cs="Times New Roman"/>
          <w:color w:val="000000"/>
          <w:sz w:val="16"/>
          <w:szCs w:val="16"/>
          <w:lang w:eastAsia="ru-RU"/>
        </w:rPr>
        <w:t>парлеях</w:t>
      </w:r>
      <w:proofErr w:type="spellEnd"/>
      <w:r w:rsidRPr="003C4F96">
        <w:rPr>
          <w:rFonts w:ascii="Verdana" w:eastAsia="Times New Roman" w:hAnsi="Verdana" w:cs="Times New Roman"/>
          <w:color w:val="000000"/>
          <w:sz w:val="16"/>
          <w:szCs w:val="16"/>
          <w:lang w:eastAsia="ru-RU"/>
        </w:rPr>
        <w:t xml:space="preserve">, чтобы выиграть $286, или рисковать $110 на тройных, чтобы выиграть $660. Для большинства игроков это кажется слишком большим риском. Обычным инстинктом является рисковать меньшей суммой на </w:t>
      </w:r>
      <w:proofErr w:type="spellStart"/>
      <w:r w:rsidRPr="003C4F96">
        <w:rPr>
          <w:rFonts w:ascii="Verdana" w:eastAsia="Times New Roman" w:hAnsi="Verdana" w:cs="Times New Roman"/>
          <w:color w:val="000000"/>
          <w:sz w:val="16"/>
          <w:szCs w:val="16"/>
          <w:lang w:eastAsia="ru-RU"/>
        </w:rPr>
        <w:t>парлеях</w:t>
      </w:r>
      <w:proofErr w:type="spellEnd"/>
      <w:r w:rsidRPr="003C4F96">
        <w:rPr>
          <w:rFonts w:ascii="Verdana" w:eastAsia="Times New Roman" w:hAnsi="Verdana" w:cs="Times New Roman"/>
          <w:color w:val="000000"/>
          <w:sz w:val="16"/>
          <w:szCs w:val="16"/>
          <w:lang w:eastAsia="ru-RU"/>
        </w:rPr>
        <w:t xml:space="preserve">, чем на обычных ставках 11-10. Это происходит из-за того, что </w:t>
      </w:r>
      <w:proofErr w:type="spellStart"/>
      <w:r w:rsidRPr="003C4F96">
        <w:rPr>
          <w:rFonts w:ascii="Verdana" w:eastAsia="Times New Roman" w:hAnsi="Verdana" w:cs="Times New Roman"/>
          <w:color w:val="000000"/>
          <w:sz w:val="16"/>
          <w:szCs w:val="16"/>
          <w:lang w:eastAsia="ru-RU"/>
        </w:rPr>
        <w:t>бетторы</w:t>
      </w:r>
      <w:proofErr w:type="spellEnd"/>
      <w:r w:rsidRPr="003C4F96">
        <w:rPr>
          <w:rFonts w:ascii="Verdana" w:eastAsia="Times New Roman" w:hAnsi="Verdana" w:cs="Times New Roman"/>
          <w:color w:val="000000"/>
          <w:sz w:val="16"/>
          <w:szCs w:val="16"/>
          <w:lang w:eastAsia="ru-RU"/>
        </w:rPr>
        <w:t xml:space="preserve"> склонны больше концентрировать свое внимание на том, что они могут выиграть, нежели на том, чем они рискуют. Таблицы сравнения отдачи от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и обычных ставок достаточно для того, чтобы расставить все на свои места.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Польза от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будет очевидна вдень катастрофы (и он случится у каждого, рано или поздно), когда вы получите нечто вроде 3-10, 2-15 или 0-6. Такие обвалы банка будут автоматически ограничены, когда вы будете использовать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Плохая новость состоит, конечно, в том, что у вас появится меньше выигрышных билетов.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Если у вас имеется 57.5%-ное математическое ожидание выигрыша на каждой отдельной ставке, то при использовании двойных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оно будет равняться только 33% (.575*.575=.331). Если вы используете тройной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и при этом математическое ожидание выигрыша относительно одинарных ставок равно 57.5%, оно станет равно только 19%. (.575*.575*.575=.190). Это является определенным потенциальным </w:t>
      </w:r>
      <w:r w:rsidRPr="003C4F96">
        <w:rPr>
          <w:rFonts w:ascii="Verdana" w:eastAsia="Times New Roman" w:hAnsi="Verdana" w:cs="Times New Roman"/>
          <w:color w:val="000000"/>
          <w:sz w:val="16"/>
          <w:szCs w:val="16"/>
          <w:lang w:eastAsia="ru-RU"/>
        </w:rPr>
        <w:lastRenderedPageBreak/>
        <w:t>ударом по психологической устойчивости игрока. Довольно непросто иметь большие шансы не "вытащить" ни одного выигрышного билета на протяжении уикенда.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Это работает достаточно интересно, ведь уменьшенное ожидание выигрыша является, с одной стороны, определенной угрозой, но с другой - </w:t>
      </w:r>
      <w:proofErr w:type="spellStart"/>
      <w:r w:rsidRPr="003C4F96">
        <w:rPr>
          <w:rFonts w:ascii="Verdana" w:eastAsia="Times New Roman" w:hAnsi="Verdana" w:cs="Times New Roman"/>
          <w:color w:val="000000"/>
          <w:sz w:val="16"/>
          <w:szCs w:val="16"/>
          <w:lang w:eastAsia="ru-RU"/>
        </w:rPr>
        <w:t>банкролл</w:t>
      </w:r>
      <w:proofErr w:type="spellEnd"/>
      <w:r w:rsidRPr="003C4F96">
        <w:rPr>
          <w:rFonts w:ascii="Verdana" w:eastAsia="Times New Roman" w:hAnsi="Verdana" w:cs="Times New Roman"/>
          <w:color w:val="000000"/>
          <w:sz w:val="16"/>
          <w:szCs w:val="16"/>
          <w:lang w:eastAsia="ru-RU"/>
        </w:rPr>
        <w:t xml:space="preserve"> будет двигаться более предсказуемо. Какие-то его неожиданные "колебания" будут приятными, так как они будут происходить, как правило, в зоне прибыли.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Идеальной ситуацией, когда вы можете использовать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является та, когда вам одновременно нужно поставить слишком много одиночных ставок, что является слишком большим риском по отношению к вашему </w:t>
      </w:r>
      <w:proofErr w:type="spellStart"/>
      <w:r w:rsidRPr="003C4F96">
        <w:rPr>
          <w:rFonts w:ascii="Verdana" w:eastAsia="Times New Roman" w:hAnsi="Verdana" w:cs="Times New Roman"/>
          <w:color w:val="000000"/>
          <w:sz w:val="16"/>
          <w:szCs w:val="16"/>
          <w:lang w:eastAsia="ru-RU"/>
        </w:rPr>
        <w:t>банкроллу</w:t>
      </w:r>
      <w:proofErr w:type="spellEnd"/>
      <w:r w:rsidRPr="003C4F96">
        <w:rPr>
          <w:rFonts w:ascii="Verdana" w:eastAsia="Times New Roman" w:hAnsi="Verdana" w:cs="Times New Roman"/>
          <w:color w:val="000000"/>
          <w:sz w:val="16"/>
          <w:szCs w:val="16"/>
          <w:lang w:eastAsia="ru-RU"/>
        </w:rPr>
        <w:t xml:space="preserve">. К примеру, если вы ставите 2% или 2.5% от вашего банка на одно событие и собираетесь поставить сегодня на целую дюжину, тогда вы потенциально увеличиваете риск катастрофы и потери - скажем, 30% от вашего банка за один раз. Но если вы сгруппируете все или какую-то часть этих ставок в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тогда вы уменьшите данный риск до какого-то приемлемого уровня.</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proofErr w:type="spellStart"/>
      <w:r w:rsidRPr="00CB44C2">
        <w:rPr>
          <w:rFonts w:ascii="Verdana" w:eastAsia="Times New Roman" w:hAnsi="Verdana" w:cs="Times New Roman"/>
          <w:b/>
          <w:bCs/>
          <w:color w:val="000000"/>
          <w:sz w:val="16"/>
          <w:szCs w:val="16"/>
          <w:lang w:eastAsia="ru-RU"/>
        </w:rPr>
        <w:t>Парлей</w:t>
      </w:r>
      <w:proofErr w:type="spellEnd"/>
      <w:r w:rsidRPr="00CB44C2">
        <w:rPr>
          <w:rFonts w:ascii="Verdana" w:eastAsia="Times New Roman" w:hAnsi="Verdana" w:cs="Times New Roman"/>
          <w:b/>
          <w:bCs/>
          <w:color w:val="000000"/>
          <w:sz w:val="16"/>
          <w:szCs w:val="16"/>
          <w:lang w:eastAsia="ru-RU"/>
        </w:rPr>
        <w:t xml:space="preserve"> из четырех и более событий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Даже несмотря на то, что математически мы можем использовать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состоящие из 4-х и более событий (4-ой </w:t>
      </w:r>
      <w:proofErr w:type="spellStart"/>
      <w:r w:rsidRPr="003C4F96">
        <w:rPr>
          <w:rFonts w:ascii="Verdana" w:eastAsia="Times New Roman" w:hAnsi="Verdana" w:cs="Times New Roman"/>
          <w:color w:val="000000"/>
          <w:sz w:val="16"/>
          <w:szCs w:val="16"/>
          <w:lang w:eastAsia="ru-RU"/>
        </w:rPr>
        <w:t>парлей</w:t>
      </w:r>
      <w:proofErr w:type="spellEnd"/>
      <w:r w:rsidRPr="003C4F96">
        <w:rPr>
          <w:rFonts w:ascii="Verdana" w:eastAsia="Times New Roman" w:hAnsi="Verdana" w:cs="Times New Roman"/>
          <w:color w:val="000000"/>
          <w:sz w:val="16"/>
          <w:szCs w:val="16"/>
          <w:lang w:eastAsia="ru-RU"/>
        </w:rPr>
        <w:t xml:space="preserve"> обеспечивает выплату 12 к 1-му, 5-ой - 24 к 1-му), ожидание вашего выигрышного "билета" может стать кошмарным. Таким образом, перманентное состояние вашего </w:t>
      </w:r>
      <w:proofErr w:type="spellStart"/>
      <w:r w:rsidRPr="003C4F96">
        <w:rPr>
          <w:rFonts w:ascii="Verdana" w:eastAsia="Times New Roman" w:hAnsi="Verdana" w:cs="Times New Roman"/>
          <w:color w:val="000000"/>
          <w:sz w:val="16"/>
          <w:szCs w:val="16"/>
          <w:lang w:eastAsia="ru-RU"/>
        </w:rPr>
        <w:t>банкролла</w:t>
      </w:r>
      <w:proofErr w:type="spellEnd"/>
      <w:r w:rsidRPr="003C4F96">
        <w:rPr>
          <w:rFonts w:ascii="Verdana" w:eastAsia="Times New Roman" w:hAnsi="Verdana" w:cs="Times New Roman"/>
          <w:color w:val="000000"/>
          <w:sz w:val="16"/>
          <w:szCs w:val="16"/>
          <w:lang w:eastAsia="ru-RU"/>
        </w:rPr>
        <w:t xml:space="preserve"> можно будет охарактеризовать как "кома". Такие долгие интервалы между выигрышами приведут к тому, что вам придется постоянно "переключать" размеры ваших инвестиций, и это станет подобием "звездных"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Фактор морального состояния игрока тоже важен, и его нельзя списывать со счетов. Для всех нас как для людей необходимо получать вознаграждение на регулярной основе. Сидеть и ждать, когда в кои веки раз доедут 4-х и 5-тиэтажные "паровозы" - является очень непростым делом. Именно поэтому, я не считаю хорошей идеей использование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которые состоят более чем из 2-х или 3-х событий, на регулярной основе.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Смешивание </w:t>
      </w:r>
      <w:proofErr w:type="spellStart"/>
      <w:r w:rsidRPr="00CB44C2">
        <w:rPr>
          <w:rFonts w:ascii="Verdana" w:eastAsia="Times New Roman" w:hAnsi="Verdana" w:cs="Times New Roman"/>
          <w:b/>
          <w:bCs/>
          <w:color w:val="000000"/>
          <w:sz w:val="16"/>
          <w:szCs w:val="16"/>
          <w:lang w:eastAsia="ru-RU"/>
        </w:rPr>
        <w:t>парлеев</w:t>
      </w:r>
      <w:proofErr w:type="spellEnd"/>
      <w:r w:rsidRPr="00CB44C2">
        <w:rPr>
          <w:rFonts w:ascii="Verdana" w:eastAsia="Times New Roman" w:hAnsi="Verdana" w:cs="Times New Roman"/>
          <w:b/>
          <w:bCs/>
          <w:color w:val="000000"/>
          <w:sz w:val="16"/>
          <w:szCs w:val="16"/>
          <w:lang w:eastAsia="ru-RU"/>
        </w:rPr>
        <w:t xml:space="preserve"> и одинарных ставок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Смешивая одиночные ставки с </w:t>
      </w:r>
      <w:proofErr w:type="spellStart"/>
      <w:r w:rsidRPr="003C4F96">
        <w:rPr>
          <w:rFonts w:ascii="Verdana" w:eastAsia="Times New Roman" w:hAnsi="Verdana" w:cs="Times New Roman"/>
          <w:color w:val="000000"/>
          <w:sz w:val="16"/>
          <w:szCs w:val="16"/>
          <w:lang w:eastAsia="ru-RU"/>
        </w:rPr>
        <w:t>парлеями</w:t>
      </w:r>
      <w:proofErr w:type="spellEnd"/>
      <w:r w:rsidRPr="003C4F96">
        <w:rPr>
          <w:rFonts w:ascii="Verdana" w:eastAsia="Times New Roman" w:hAnsi="Verdana" w:cs="Times New Roman"/>
          <w:color w:val="000000"/>
          <w:sz w:val="16"/>
          <w:szCs w:val="16"/>
          <w:lang w:eastAsia="ru-RU"/>
        </w:rPr>
        <w:t xml:space="preserve">, вы должны точно соблюдать их размеры согласно вашему плану менеджмента денег, а иначе вы получите прописку в </w:t>
      </w:r>
      <w:proofErr w:type="spellStart"/>
      <w:r w:rsidRPr="003C4F96">
        <w:rPr>
          <w:rFonts w:ascii="Verdana" w:eastAsia="Times New Roman" w:hAnsi="Verdana" w:cs="Times New Roman"/>
          <w:color w:val="000000"/>
          <w:sz w:val="16"/>
          <w:szCs w:val="16"/>
          <w:lang w:eastAsia="ru-RU"/>
        </w:rPr>
        <w:t>Попан-городе</w:t>
      </w:r>
      <w:proofErr w:type="spellEnd"/>
      <w:r w:rsidRPr="003C4F96">
        <w:rPr>
          <w:rFonts w:ascii="Verdana" w:eastAsia="Times New Roman" w:hAnsi="Verdana" w:cs="Times New Roman"/>
          <w:color w:val="000000"/>
          <w:sz w:val="16"/>
          <w:szCs w:val="16"/>
          <w:lang w:eastAsia="ru-RU"/>
        </w:rPr>
        <w:t xml:space="preserve">, где вашими соседями будут ребята, которые используют различные прогрессивные схемы. Фактически, размер ставок для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 xml:space="preserve"> должен быть таким же, как для одиночных ставок. Однако, поскольку вы живой человек и ставите на одно событие $110, чтобы выиграть $100, а также ставите $110 на двойной и тройной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то вам можно начать думать о том, чтобы рисковать большими суммами на ординары. Вы можете почувствовать, что следует уменьшить размер ставки на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что может оказаться дорогой ошибкой. Если вы не можете себя контролировать и четко следовать правилам управления капиталом, то забудьте об использовании </w:t>
      </w:r>
      <w:proofErr w:type="spellStart"/>
      <w:r w:rsidRPr="003C4F96">
        <w:rPr>
          <w:rFonts w:ascii="Verdana" w:eastAsia="Times New Roman" w:hAnsi="Verdana" w:cs="Times New Roman"/>
          <w:color w:val="000000"/>
          <w:sz w:val="16"/>
          <w:szCs w:val="16"/>
          <w:lang w:eastAsia="ru-RU"/>
        </w:rPr>
        <w:t>парлеев</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 xml:space="preserve">Вероятности для </w:t>
      </w:r>
      <w:proofErr w:type="spellStart"/>
      <w:r w:rsidRPr="00CB44C2">
        <w:rPr>
          <w:rFonts w:ascii="Verdana" w:eastAsia="Times New Roman" w:hAnsi="Verdana" w:cs="Times New Roman"/>
          <w:b/>
          <w:bCs/>
          <w:color w:val="000000"/>
          <w:sz w:val="16"/>
          <w:szCs w:val="16"/>
          <w:lang w:eastAsia="ru-RU"/>
        </w:rPr>
        <w:t>парлеев</w:t>
      </w:r>
      <w:proofErr w:type="spellEnd"/>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i/>
          <w:iCs/>
          <w:color w:val="000000"/>
          <w:sz w:val="16"/>
          <w:szCs w:val="16"/>
          <w:lang w:eastAsia="ru-RU"/>
        </w:rPr>
        <w:t>Вероятность в колонке "B" и больше выигрышей из колонки "A", когда математическое ожидание выигрыша равно… (см. табл. 2)</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245"/>
        <w:gridCol w:w="256"/>
        <w:gridCol w:w="633"/>
        <w:gridCol w:w="1051"/>
        <w:gridCol w:w="1051"/>
        <w:gridCol w:w="1051"/>
        <w:gridCol w:w="1051"/>
        <w:gridCol w:w="1051"/>
        <w:gridCol w:w="633"/>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A</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outlineLvl w:val="0"/>
              <w:rPr>
                <w:rFonts w:ascii="Verdana" w:eastAsia="Times New Roman" w:hAnsi="Verdana" w:cs="Times New Roman"/>
                <w:b/>
                <w:bCs/>
                <w:kern w:val="36"/>
                <w:sz w:val="16"/>
                <w:szCs w:val="16"/>
                <w:lang w:eastAsia="ru-RU"/>
              </w:rPr>
            </w:pPr>
            <w:r w:rsidRPr="00CB44C2">
              <w:rPr>
                <w:rFonts w:ascii="Verdana" w:eastAsia="Times New Roman" w:hAnsi="Verdana" w:cs="Times New Roman"/>
                <w:b/>
                <w:bCs/>
                <w:color w:val="0000CC"/>
                <w:kern w:val="36"/>
                <w:sz w:val="16"/>
                <w:szCs w:val="16"/>
                <w:lang w:eastAsia="ru-RU"/>
              </w:rPr>
              <w:t>И</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0.575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0.600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0.650</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0.750</w:t>
            </w:r>
            <w:r w:rsidRPr="003C4F96">
              <w:rPr>
                <w:rFonts w:ascii="Verdana" w:eastAsia="Times New Roman" w:hAnsi="Verdana" w:cs="Times New Roman"/>
                <w:color w:val="0000CC"/>
                <w:sz w:val="16"/>
                <w:szCs w:val="16"/>
                <w:lang w:eastAsia="ru-RU"/>
              </w:rPr>
              <w:br/>
              <w:t>0.250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0.7740.276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0.7970.302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0.8190.331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0.8400.360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0.8590.391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0.877</w:t>
            </w:r>
            <w:r w:rsidRPr="003C4F96">
              <w:rPr>
                <w:rFonts w:ascii="Verdana" w:eastAsia="Times New Roman" w:hAnsi="Verdana" w:cs="Times New Roman"/>
                <w:color w:val="0000CC"/>
                <w:sz w:val="16"/>
                <w:szCs w:val="16"/>
                <w:lang w:eastAsia="ru-RU"/>
              </w:rPr>
              <w:br/>
              <w:t>0.422</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0.875</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0.125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0.893</w:t>
            </w:r>
            <w:r w:rsidRPr="003C4F96">
              <w:rPr>
                <w:rFonts w:ascii="Verdana" w:eastAsia="Times New Roman" w:hAnsi="Verdana" w:cs="Times New Roman"/>
                <w:color w:val="0000CC"/>
                <w:sz w:val="16"/>
                <w:szCs w:val="16"/>
                <w:lang w:eastAsia="ru-RU"/>
              </w:rPr>
              <w:br/>
              <w:t>0.538</w:t>
            </w:r>
            <w:r w:rsidRPr="003C4F96">
              <w:rPr>
                <w:rFonts w:ascii="Verdana" w:eastAsia="Times New Roman" w:hAnsi="Verdana" w:cs="Times New Roman"/>
                <w:color w:val="0000CC"/>
                <w:sz w:val="16"/>
                <w:szCs w:val="16"/>
                <w:lang w:eastAsia="ru-RU"/>
              </w:rPr>
              <w:br/>
              <w:t>0.145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0.909</w:t>
            </w:r>
            <w:r w:rsidRPr="003C4F96">
              <w:rPr>
                <w:rFonts w:ascii="Verdana" w:eastAsia="Times New Roman" w:hAnsi="Verdana" w:cs="Times New Roman"/>
                <w:color w:val="0000CC"/>
                <w:sz w:val="16"/>
                <w:szCs w:val="16"/>
                <w:lang w:eastAsia="ru-RU"/>
              </w:rPr>
              <w:br/>
              <w:t>0.575</w:t>
            </w:r>
            <w:r w:rsidRPr="003C4F96">
              <w:rPr>
                <w:rFonts w:ascii="Verdana" w:eastAsia="Times New Roman" w:hAnsi="Verdana" w:cs="Times New Roman"/>
                <w:color w:val="0000CC"/>
                <w:sz w:val="16"/>
                <w:szCs w:val="16"/>
                <w:lang w:eastAsia="ru-RU"/>
              </w:rPr>
              <w:br/>
              <w:t>0.166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0.923</w:t>
            </w:r>
            <w:r w:rsidRPr="003C4F96">
              <w:rPr>
                <w:rFonts w:ascii="Verdana" w:eastAsia="Times New Roman" w:hAnsi="Verdana" w:cs="Times New Roman"/>
                <w:color w:val="0000CC"/>
                <w:sz w:val="16"/>
                <w:szCs w:val="16"/>
                <w:lang w:eastAsia="ru-RU"/>
              </w:rPr>
              <w:br/>
              <w:t>0.612</w:t>
            </w:r>
            <w:r w:rsidRPr="003C4F96">
              <w:rPr>
                <w:rFonts w:ascii="Verdana" w:eastAsia="Times New Roman" w:hAnsi="Verdana" w:cs="Times New Roman"/>
                <w:color w:val="0000CC"/>
                <w:sz w:val="16"/>
                <w:szCs w:val="16"/>
                <w:lang w:eastAsia="ru-RU"/>
              </w:rPr>
              <w:br/>
              <w:t>0.190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0.934</w:t>
            </w:r>
            <w:r w:rsidRPr="003C4F96">
              <w:rPr>
                <w:rFonts w:ascii="Verdana" w:eastAsia="Times New Roman" w:hAnsi="Verdana" w:cs="Times New Roman"/>
                <w:color w:val="0000CC"/>
                <w:sz w:val="16"/>
                <w:szCs w:val="16"/>
                <w:lang w:eastAsia="ru-RU"/>
              </w:rPr>
              <w:br/>
              <w:t>0.648</w:t>
            </w:r>
            <w:r w:rsidRPr="003C4F96">
              <w:rPr>
                <w:rFonts w:ascii="Verdana" w:eastAsia="Times New Roman" w:hAnsi="Verdana" w:cs="Times New Roman"/>
                <w:color w:val="0000CC"/>
                <w:sz w:val="16"/>
                <w:szCs w:val="16"/>
                <w:lang w:eastAsia="ru-RU"/>
              </w:rPr>
              <w:br/>
              <w:t>0.216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0.947</w:t>
            </w:r>
            <w:r w:rsidRPr="003C4F96">
              <w:rPr>
                <w:rFonts w:ascii="Verdana" w:eastAsia="Times New Roman" w:hAnsi="Verdana" w:cs="Times New Roman"/>
                <w:color w:val="0000CC"/>
                <w:sz w:val="16"/>
                <w:szCs w:val="16"/>
                <w:lang w:eastAsia="ru-RU"/>
              </w:rPr>
              <w:br/>
              <w:t>0.683</w:t>
            </w:r>
            <w:r w:rsidRPr="003C4F96">
              <w:rPr>
                <w:rFonts w:ascii="Verdana" w:eastAsia="Times New Roman" w:hAnsi="Verdana" w:cs="Times New Roman"/>
                <w:color w:val="0000CC"/>
                <w:sz w:val="16"/>
                <w:szCs w:val="16"/>
                <w:lang w:eastAsia="ru-RU"/>
              </w:rPr>
              <w:br/>
              <w:t>0.244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0.957</w:t>
            </w:r>
            <w:r w:rsidRPr="003C4F96">
              <w:rPr>
                <w:rFonts w:ascii="Verdana" w:eastAsia="Times New Roman" w:hAnsi="Verdana" w:cs="Times New Roman"/>
                <w:color w:val="0000CC"/>
                <w:sz w:val="16"/>
                <w:szCs w:val="16"/>
                <w:lang w:eastAsia="ru-RU"/>
              </w:rPr>
              <w:br/>
              <w:t>0.719</w:t>
            </w:r>
            <w:r w:rsidRPr="003C4F96">
              <w:rPr>
                <w:rFonts w:ascii="Verdana" w:eastAsia="Times New Roman" w:hAnsi="Verdana" w:cs="Times New Roman"/>
                <w:color w:val="0000CC"/>
                <w:sz w:val="16"/>
                <w:szCs w:val="16"/>
                <w:lang w:eastAsia="ru-RU"/>
              </w:rPr>
              <w:br/>
              <w:t>0.275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0.938</w:t>
            </w:r>
            <w:r w:rsidRPr="003C4F96">
              <w:rPr>
                <w:rFonts w:ascii="Verdana" w:eastAsia="Times New Roman" w:hAnsi="Verdana" w:cs="Times New Roman"/>
                <w:color w:val="0000CC"/>
                <w:sz w:val="16"/>
                <w:szCs w:val="16"/>
                <w:lang w:eastAsia="ru-RU"/>
              </w:rPr>
              <w:br/>
              <w:t>0.688</w:t>
            </w:r>
            <w:r w:rsidRPr="003C4F96">
              <w:rPr>
                <w:rFonts w:ascii="Verdana" w:eastAsia="Times New Roman" w:hAnsi="Verdana" w:cs="Times New Roman"/>
                <w:color w:val="0000CC"/>
                <w:sz w:val="16"/>
                <w:szCs w:val="16"/>
                <w:lang w:eastAsia="ru-RU"/>
              </w:rPr>
              <w:br/>
              <w:t>0.312</w:t>
            </w:r>
            <w:r w:rsidRPr="003C4F96">
              <w:rPr>
                <w:rFonts w:ascii="Verdana" w:eastAsia="Times New Roman" w:hAnsi="Verdana" w:cs="Times New Roman"/>
                <w:color w:val="0000CC"/>
                <w:sz w:val="16"/>
                <w:szCs w:val="16"/>
                <w:lang w:eastAsia="ru-RU"/>
              </w:rPr>
              <w:br/>
              <w:t>0.062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0.949</w:t>
            </w:r>
            <w:r w:rsidRPr="003C4F96">
              <w:rPr>
                <w:rFonts w:ascii="Verdana" w:eastAsia="Times New Roman" w:hAnsi="Verdana" w:cs="Times New Roman"/>
                <w:color w:val="0000CC"/>
                <w:sz w:val="16"/>
                <w:szCs w:val="16"/>
                <w:lang w:eastAsia="ru-RU"/>
              </w:rPr>
              <w:br/>
              <w:t>0.724</w:t>
            </w:r>
            <w:r w:rsidRPr="003C4F96">
              <w:rPr>
                <w:rFonts w:ascii="Verdana" w:eastAsia="Times New Roman" w:hAnsi="Verdana" w:cs="Times New Roman"/>
                <w:color w:val="0000CC"/>
                <w:sz w:val="16"/>
                <w:szCs w:val="16"/>
                <w:lang w:eastAsia="ru-RU"/>
              </w:rPr>
              <w:br/>
              <w:t>0.351</w:t>
            </w:r>
            <w:r w:rsidRPr="003C4F96">
              <w:rPr>
                <w:rFonts w:ascii="Verdana" w:eastAsia="Times New Roman" w:hAnsi="Verdana" w:cs="Times New Roman"/>
                <w:color w:val="0000CC"/>
                <w:sz w:val="16"/>
                <w:szCs w:val="16"/>
                <w:lang w:eastAsia="ru-RU"/>
              </w:rPr>
              <w:br/>
              <w:t>0.076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0.959</w:t>
            </w:r>
            <w:r w:rsidRPr="003C4F96">
              <w:rPr>
                <w:rFonts w:ascii="Verdana" w:eastAsia="Times New Roman" w:hAnsi="Verdana" w:cs="Times New Roman"/>
                <w:color w:val="0000CC"/>
                <w:sz w:val="16"/>
                <w:szCs w:val="16"/>
                <w:lang w:eastAsia="ru-RU"/>
              </w:rPr>
              <w:br/>
              <w:t>0.759</w:t>
            </w:r>
            <w:r w:rsidRPr="003C4F96">
              <w:rPr>
                <w:rFonts w:ascii="Verdana" w:eastAsia="Times New Roman" w:hAnsi="Verdana" w:cs="Times New Roman"/>
                <w:color w:val="0000CC"/>
                <w:sz w:val="16"/>
                <w:szCs w:val="16"/>
                <w:lang w:eastAsia="ru-RU"/>
              </w:rPr>
              <w:br/>
              <w:t>0.391</w:t>
            </w:r>
            <w:r w:rsidRPr="003C4F96">
              <w:rPr>
                <w:rFonts w:ascii="Verdana" w:eastAsia="Times New Roman" w:hAnsi="Verdana" w:cs="Times New Roman"/>
                <w:color w:val="0000CC"/>
                <w:sz w:val="16"/>
                <w:szCs w:val="16"/>
                <w:lang w:eastAsia="ru-RU"/>
              </w:rPr>
              <w:br/>
              <w:t>0.092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0.967</w:t>
            </w:r>
            <w:r w:rsidRPr="003C4F96">
              <w:rPr>
                <w:rFonts w:ascii="Verdana" w:eastAsia="Times New Roman" w:hAnsi="Verdana" w:cs="Times New Roman"/>
                <w:color w:val="0000CC"/>
                <w:sz w:val="16"/>
                <w:szCs w:val="16"/>
                <w:lang w:eastAsia="ru-RU"/>
              </w:rPr>
              <w:br/>
              <w:t>0.790</w:t>
            </w:r>
            <w:r w:rsidRPr="003C4F96">
              <w:rPr>
                <w:rFonts w:ascii="Verdana" w:eastAsia="Times New Roman" w:hAnsi="Verdana" w:cs="Times New Roman"/>
                <w:color w:val="0000CC"/>
                <w:sz w:val="16"/>
                <w:szCs w:val="16"/>
                <w:lang w:eastAsia="ru-RU"/>
              </w:rPr>
              <w:br/>
              <w:t>0.432</w:t>
            </w:r>
            <w:r w:rsidRPr="003C4F96">
              <w:rPr>
                <w:rFonts w:ascii="Verdana" w:eastAsia="Times New Roman" w:hAnsi="Verdana" w:cs="Times New Roman"/>
                <w:color w:val="0000CC"/>
                <w:sz w:val="16"/>
                <w:szCs w:val="16"/>
                <w:lang w:eastAsia="ru-RU"/>
              </w:rPr>
              <w:br/>
              <w:t>0.109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0.974</w:t>
            </w:r>
            <w:r w:rsidRPr="003C4F96">
              <w:rPr>
                <w:rFonts w:ascii="Verdana" w:eastAsia="Times New Roman" w:hAnsi="Verdana" w:cs="Times New Roman"/>
                <w:color w:val="0000CC"/>
                <w:sz w:val="16"/>
                <w:szCs w:val="16"/>
                <w:lang w:eastAsia="ru-RU"/>
              </w:rPr>
              <w:br/>
              <w:t>0.822</w:t>
            </w:r>
            <w:r w:rsidRPr="003C4F96">
              <w:rPr>
                <w:rFonts w:ascii="Verdana" w:eastAsia="Times New Roman" w:hAnsi="Verdana" w:cs="Times New Roman"/>
                <w:color w:val="0000CC"/>
                <w:sz w:val="16"/>
                <w:szCs w:val="16"/>
                <w:lang w:eastAsia="ru-RU"/>
              </w:rPr>
              <w:br/>
              <w:t>0.476</w:t>
            </w:r>
            <w:r w:rsidRPr="003C4F96">
              <w:rPr>
                <w:rFonts w:ascii="Verdana" w:eastAsia="Times New Roman" w:hAnsi="Verdana" w:cs="Times New Roman"/>
                <w:color w:val="0000CC"/>
                <w:sz w:val="16"/>
                <w:szCs w:val="16"/>
                <w:lang w:eastAsia="ru-RU"/>
              </w:rPr>
              <w:br/>
              <w:t>0.130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0.980</w:t>
            </w:r>
            <w:r w:rsidRPr="003C4F96">
              <w:rPr>
                <w:rFonts w:ascii="Verdana" w:eastAsia="Times New Roman" w:hAnsi="Verdana" w:cs="Times New Roman"/>
                <w:color w:val="0000CC"/>
                <w:sz w:val="16"/>
                <w:szCs w:val="16"/>
                <w:lang w:eastAsia="ru-RU"/>
              </w:rPr>
              <w:br/>
              <w:t>0.849</w:t>
            </w:r>
            <w:r w:rsidRPr="003C4F96">
              <w:rPr>
                <w:rFonts w:ascii="Verdana" w:eastAsia="Times New Roman" w:hAnsi="Verdana" w:cs="Times New Roman"/>
                <w:color w:val="0000CC"/>
                <w:sz w:val="16"/>
                <w:szCs w:val="16"/>
                <w:lang w:eastAsia="ru-RU"/>
              </w:rPr>
              <w:br/>
              <w:t>0.519</w:t>
            </w:r>
            <w:r w:rsidRPr="003C4F96">
              <w:rPr>
                <w:rFonts w:ascii="Verdana" w:eastAsia="Times New Roman" w:hAnsi="Verdana" w:cs="Times New Roman"/>
                <w:color w:val="0000CC"/>
                <w:sz w:val="16"/>
                <w:szCs w:val="16"/>
                <w:lang w:eastAsia="ru-RU"/>
              </w:rPr>
              <w:br/>
              <w:t>0.153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0.985</w:t>
            </w:r>
            <w:r w:rsidRPr="003C4F96">
              <w:rPr>
                <w:rFonts w:ascii="Verdana" w:eastAsia="Times New Roman" w:hAnsi="Verdana" w:cs="Times New Roman"/>
                <w:color w:val="0000CC"/>
                <w:sz w:val="16"/>
                <w:szCs w:val="16"/>
                <w:lang w:eastAsia="ru-RU"/>
              </w:rPr>
              <w:br/>
              <w:t>0.874</w:t>
            </w:r>
            <w:r w:rsidRPr="003C4F96">
              <w:rPr>
                <w:rFonts w:ascii="Verdana" w:eastAsia="Times New Roman" w:hAnsi="Verdana" w:cs="Times New Roman"/>
                <w:color w:val="0000CC"/>
                <w:sz w:val="16"/>
                <w:szCs w:val="16"/>
                <w:lang w:eastAsia="ru-RU"/>
              </w:rPr>
              <w:br/>
              <w:t>0.563</w:t>
            </w:r>
            <w:r w:rsidRPr="003C4F96">
              <w:rPr>
                <w:rFonts w:ascii="Verdana" w:eastAsia="Times New Roman" w:hAnsi="Verdana" w:cs="Times New Roman"/>
                <w:color w:val="0000CC"/>
                <w:sz w:val="16"/>
                <w:szCs w:val="16"/>
                <w:lang w:eastAsia="ru-RU"/>
              </w:rPr>
              <w:br/>
              <w:t>0.179</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0.969</w:t>
            </w:r>
            <w:r w:rsidRPr="003C4F96">
              <w:rPr>
                <w:rFonts w:ascii="Verdana" w:eastAsia="Times New Roman" w:hAnsi="Verdana" w:cs="Times New Roman"/>
                <w:color w:val="0000CC"/>
                <w:sz w:val="16"/>
                <w:szCs w:val="16"/>
                <w:lang w:eastAsia="ru-RU"/>
              </w:rPr>
              <w:br/>
              <w:t>0.812</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0.188</w:t>
            </w:r>
            <w:r w:rsidRPr="003C4F96">
              <w:rPr>
                <w:rFonts w:ascii="Verdana" w:eastAsia="Times New Roman" w:hAnsi="Verdana" w:cs="Times New Roman"/>
                <w:color w:val="0000CC"/>
                <w:sz w:val="16"/>
                <w:szCs w:val="16"/>
                <w:lang w:eastAsia="ru-RU"/>
              </w:rPr>
              <w:br/>
              <w:t>0.031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0.976</w:t>
            </w:r>
            <w:r w:rsidRPr="003C4F96">
              <w:rPr>
                <w:rFonts w:ascii="Verdana" w:eastAsia="Times New Roman" w:hAnsi="Verdana" w:cs="Times New Roman"/>
                <w:color w:val="0000CC"/>
                <w:sz w:val="16"/>
                <w:szCs w:val="16"/>
                <w:lang w:eastAsia="ru-RU"/>
              </w:rPr>
              <w:br/>
              <w:t>0.841</w:t>
            </w:r>
            <w:r w:rsidRPr="003C4F96">
              <w:rPr>
                <w:rFonts w:ascii="Verdana" w:eastAsia="Times New Roman" w:hAnsi="Verdana" w:cs="Times New Roman"/>
                <w:color w:val="0000CC"/>
                <w:sz w:val="16"/>
                <w:szCs w:val="16"/>
                <w:lang w:eastAsia="ru-RU"/>
              </w:rPr>
              <w:br/>
              <w:t>0.546</w:t>
            </w:r>
            <w:r w:rsidRPr="003C4F96">
              <w:rPr>
                <w:rFonts w:ascii="Verdana" w:eastAsia="Times New Roman" w:hAnsi="Verdana" w:cs="Times New Roman"/>
                <w:color w:val="0000CC"/>
                <w:sz w:val="16"/>
                <w:szCs w:val="16"/>
                <w:lang w:eastAsia="ru-RU"/>
              </w:rPr>
              <w:br/>
              <w:t>0.220</w:t>
            </w:r>
            <w:r w:rsidRPr="003C4F96">
              <w:rPr>
                <w:rFonts w:ascii="Verdana" w:eastAsia="Times New Roman" w:hAnsi="Verdana" w:cs="Times New Roman"/>
                <w:color w:val="0000CC"/>
                <w:sz w:val="16"/>
                <w:szCs w:val="16"/>
                <w:lang w:eastAsia="ru-RU"/>
              </w:rPr>
              <w:br/>
              <w:t>0.040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0.982</w:t>
            </w:r>
            <w:r w:rsidRPr="003C4F96">
              <w:rPr>
                <w:rFonts w:ascii="Verdana" w:eastAsia="Times New Roman" w:hAnsi="Verdana" w:cs="Times New Roman"/>
                <w:color w:val="0000CC"/>
                <w:sz w:val="16"/>
                <w:szCs w:val="16"/>
                <w:lang w:eastAsia="ru-RU"/>
              </w:rPr>
              <w:br/>
              <w:t>0.869</w:t>
            </w:r>
            <w:r w:rsidRPr="003C4F96">
              <w:rPr>
                <w:rFonts w:ascii="Verdana" w:eastAsia="Times New Roman" w:hAnsi="Verdana" w:cs="Times New Roman"/>
                <w:color w:val="0000CC"/>
                <w:sz w:val="16"/>
                <w:szCs w:val="16"/>
                <w:lang w:eastAsia="ru-RU"/>
              </w:rPr>
              <w:br/>
              <w:t>0.593</w:t>
            </w:r>
            <w:r w:rsidRPr="003C4F96">
              <w:rPr>
                <w:rFonts w:ascii="Verdana" w:eastAsia="Times New Roman" w:hAnsi="Verdana" w:cs="Times New Roman"/>
                <w:color w:val="0000CC"/>
                <w:sz w:val="16"/>
                <w:szCs w:val="16"/>
                <w:lang w:eastAsia="ru-RU"/>
              </w:rPr>
              <w:br/>
              <w:t>0.256</w:t>
            </w:r>
            <w:r w:rsidRPr="003C4F96">
              <w:rPr>
                <w:rFonts w:ascii="Verdana" w:eastAsia="Times New Roman" w:hAnsi="Verdana" w:cs="Times New Roman"/>
                <w:color w:val="0000CC"/>
                <w:sz w:val="16"/>
                <w:szCs w:val="16"/>
                <w:lang w:eastAsia="ru-RU"/>
              </w:rPr>
              <w:br/>
              <w:t>0.050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0.986</w:t>
            </w:r>
            <w:r w:rsidRPr="003C4F96">
              <w:rPr>
                <w:rFonts w:ascii="Verdana" w:eastAsia="Times New Roman" w:hAnsi="Verdana" w:cs="Times New Roman"/>
                <w:color w:val="0000CC"/>
                <w:sz w:val="16"/>
                <w:szCs w:val="16"/>
                <w:lang w:eastAsia="ru-RU"/>
              </w:rPr>
              <w:br/>
              <w:t>0.892</w:t>
            </w:r>
            <w:r w:rsidRPr="003C4F96">
              <w:rPr>
                <w:rFonts w:ascii="Verdana" w:eastAsia="Times New Roman" w:hAnsi="Verdana" w:cs="Times New Roman"/>
                <w:color w:val="0000CC"/>
                <w:sz w:val="16"/>
                <w:szCs w:val="16"/>
                <w:lang w:eastAsia="ru-RU"/>
              </w:rPr>
              <w:br/>
              <w:t>0.638</w:t>
            </w:r>
            <w:r w:rsidRPr="003C4F96">
              <w:rPr>
                <w:rFonts w:ascii="Verdana" w:eastAsia="Times New Roman" w:hAnsi="Verdana" w:cs="Times New Roman"/>
                <w:color w:val="0000CC"/>
                <w:sz w:val="16"/>
                <w:szCs w:val="16"/>
                <w:lang w:eastAsia="ru-RU"/>
              </w:rPr>
              <w:br/>
              <w:t>0.295</w:t>
            </w:r>
            <w:r w:rsidRPr="003C4F96">
              <w:rPr>
                <w:rFonts w:ascii="Verdana" w:eastAsia="Times New Roman" w:hAnsi="Verdana" w:cs="Times New Roman"/>
                <w:color w:val="0000CC"/>
                <w:sz w:val="16"/>
                <w:szCs w:val="16"/>
                <w:lang w:eastAsia="ru-RU"/>
              </w:rPr>
              <w:br/>
              <w:t>0.063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0.990</w:t>
            </w:r>
            <w:r w:rsidRPr="003C4F96">
              <w:rPr>
                <w:rFonts w:ascii="Verdana" w:eastAsia="Times New Roman" w:hAnsi="Verdana" w:cs="Times New Roman"/>
                <w:color w:val="0000CC"/>
                <w:sz w:val="16"/>
                <w:szCs w:val="16"/>
                <w:lang w:eastAsia="ru-RU"/>
              </w:rPr>
              <w:br/>
              <w:t>0.913</w:t>
            </w:r>
            <w:r w:rsidRPr="003C4F96">
              <w:rPr>
                <w:rFonts w:ascii="Verdana" w:eastAsia="Times New Roman" w:hAnsi="Verdana" w:cs="Times New Roman"/>
                <w:color w:val="0000CC"/>
                <w:sz w:val="16"/>
                <w:szCs w:val="16"/>
                <w:lang w:eastAsia="ru-RU"/>
              </w:rPr>
              <w:br/>
              <w:t>0.683</w:t>
            </w:r>
            <w:r w:rsidRPr="003C4F96">
              <w:rPr>
                <w:rFonts w:ascii="Verdana" w:eastAsia="Times New Roman" w:hAnsi="Verdana" w:cs="Times New Roman"/>
                <w:color w:val="0000CC"/>
                <w:sz w:val="16"/>
                <w:szCs w:val="16"/>
                <w:lang w:eastAsia="ru-RU"/>
              </w:rPr>
              <w:br/>
              <w:t>0.337</w:t>
            </w:r>
            <w:r w:rsidRPr="003C4F96">
              <w:rPr>
                <w:rFonts w:ascii="Verdana" w:eastAsia="Times New Roman" w:hAnsi="Verdana" w:cs="Times New Roman"/>
                <w:color w:val="0000CC"/>
                <w:sz w:val="16"/>
                <w:szCs w:val="16"/>
                <w:lang w:eastAsia="ru-RU"/>
              </w:rPr>
              <w:br/>
              <w:t>0.078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0.993</w:t>
            </w:r>
            <w:r w:rsidRPr="003C4F96">
              <w:rPr>
                <w:rFonts w:ascii="Verdana" w:eastAsia="Times New Roman" w:hAnsi="Verdana" w:cs="Times New Roman"/>
                <w:color w:val="0000CC"/>
                <w:sz w:val="16"/>
                <w:szCs w:val="16"/>
                <w:lang w:eastAsia="ru-RU"/>
              </w:rPr>
              <w:br/>
              <w:t>0.930</w:t>
            </w:r>
            <w:r w:rsidRPr="003C4F96">
              <w:rPr>
                <w:rFonts w:ascii="Verdana" w:eastAsia="Times New Roman" w:hAnsi="Verdana" w:cs="Times New Roman"/>
                <w:color w:val="0000CC"/>
                <w:sz w:val="16"/>
                <w:szCs w:val="16"/>
                <w:lang w:eastAsia="ru-RU"/>
              </w:rPr>
              <w:br/>
              <w:t>0.724</w:t>
            </w:r>
            <w:r w:rsidRPr="003C4F96">
              <w:rPr>
                <w:rFonts w:ascii="Verdana" w:eastAsia="Times New Roman" w:hAnsi="Verdana" w:cs="Times New Roman"/>
                <w:color w:val="0000CC"/>
                <w:sz w:val="16"/>
                <w:szCs w:val="16"/>
                <w:lang w:eastAsia="ru-RU"/>
              </w:rPr>
              <w:br/>
              <w:t>0.381</w:t>
            </w:r>
            <w:r w:rsidRPr="003C4F96">
              <w:rPr>
                <w:rFonts w:ascii="Verdana" w:eastAsia="Times New Roman" w:hAnsi="Verdana" w:cs="Times New Roman"/>
                <w:color w:val="0000CC"/>
                <w:sz w:val="16"/>
                <w:szCs w:val="16"/>
                <w:lang w:eastAsia="ru-RU"/>
              </w:rPr>
              <w:br/>
              <w:t>0.095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0.995</w:t>
            </w:r>
            <w:r w:rsidRPr="003C4F96">
              <w:rPr>
                <w:rFonts w:ascii="Verdana" w:eastAsia="Times New Roman" w:hAnsi="Verdana" w:cs="Times New Roman"/>
                <w:color w:val="0000CC"/>
                <w:sz w:val="16"/>
                <w:szCs w:val="16"/>
                <w:lang w:eastAsia="ru-RU"/>
              </w:rPr>
              <w:br/>
              <w:t>0.945</w:t>
            </w:r>
            <w:r w:rsidRPr="003C4F96">
              <w:rPr>
                <w:rFonts w:ascii="Verdana" w:eastAsia="Times New Roman" w:hAnsi="Verdana" w:cs="Times New Roman"/>
                <w:color w:val="0000CC"/>
                <w:sz w:val="16"/>
                <w:szCs w:val="16"/>
                <w:lang w:eastAsia="ru-RU"/>
              </w:rPr>
              <w:br/>
              <w:t>0.764</w:t>
            </w:r>
            <w:r w:rsidRPr="003C4F96">
              <w:rPr>
                <w:rFonts w:ascii="Verdana" w:eastAsia="Times New Roman" w:hAnsi="Verdana" w:cs="Times New Roman"/>
                <w:color w:val="0000CC"/>
                <w:sz w:val="16"/>
                <w:szCs w:val="16"/>
                <w:lang w:eastAsia="ru-RU"/>
              </w:rPr>
              <w:br/>
              <w:t>0.428</w:t>
            </w:r>
            <w:r w:rsidRPr="003C4F96">
              <w:rPr>
                <w:rFonts w:ascii="Verdana" w:eastAsia="Times New Roman" w:hAnsi="Verdana" w:cs="Times New Roman"/>
                <w:color w:val="0000CC"/>
                <w:sz w:val="16"/>
                <w:szCs w:val="16"/>
                <w:lang w:eastAsia="ru-RU"/>
              </w:rPr>
              <w:br/>
              <w:t>0.116</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r w:rsidRPr="003C4F96">
              <w:rPr>
                <w:rFonts w:ascii="Verdana" w:eastAsia="Times New Roman" w:hAnsi="Verdana" w:cs="Times New Roman"/>
                <w:b/>
                <w:bCs/>
                <w:color w:val="0000CC"/>
                <w:sz w:val="16"/>
                <w:szCs w:val="16"/>
                <w:lang w:eastAsia="ru-RU"/>
              </w:rPr>
              <w:b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0.984</w:t>
            </w:r>
            <w:r w:rsidRPr="003C4F96">
              <w:rPr>
                <w:rFonts w:ascii="Verdana" w:eastAsia="Times New Roman" w:hAnsi="Verdana" w:cs="Times New Roman"/>
                <w:color w:val="0000CC"/>
                <w:sz w:val="16"/>
                <w:szCs w:val="16"/>
                <w:lang w:eastAsia="ru-RU"/>
              </w:rPr>
              <w:br/>
              <w:t>0.891</w:t>
            </w:r>
            <w:r w:rsidRPr="003C4F96">
              <w:rPr>
                <w:rFonts w:ascii="Verdana" w:eastAsia="Times New Roman" w:hAnsi="Verdana" w:cs="Times New Roman"/>
                <w:color w:val="0000CC"/>
                <w:sz w:val="16"/>
                <w:szCs w:val="16"/>
                <w:lang w:eastAsia="ru-RU"/>
              </w:rPr>
              <w:br/>
              <w:t>0.656</w:t>
            </w:r>
            <w:r w:rsidRPr="003C4F96">
              <w:rPr>
                <w:rFonts w:ascii="Verdana" w:eastAsia="Times New Roman" w:hAnsi="Verdana" w:cs="Times New Roman"/>
                <w:color w:val="0000CC"/>
                <w:sz w:val="16"/>
                <w:szCs w:val="16"/>
                <w:lang w:eastAsia="ru-RU"/>
              </w:rPr>
              <w:br/>
              <w:t>0.344</w:t>
            </w:r>
            <w:r w:rsidRPr="003C4F96">
              <w:rPr>
                <w:rFonts w:ascii="Verdana" w:eastAsia="Times New Roman" w:hAnsi="Verdana" w:cs="Times New Roman"/>
                <w:color w:val="0000CC"/>
                <w:sz w:val="16"/>
                <w:szCs w:val="16"/>
                <w:lang w:eastAsia="ru-RU"/>
              </w:rPr>
              <w:br/>
              <w:t>0.109</w:t>
            </w:r>
            <w:r w:rsidRPr="003C4F96">
              <w:rPr>
                <w:rFonts w:ascii="Verdana" w:eastAsia="Times New Roman" w:hAnsi="Verdana" w:cs="Times New Roman"/>
                <w:color w:val="0000CC"/>
                <w:sz w:val="16"/>
                <w:szCs w:val="16"/>
                <w:lang w:eastAsia="ru-RU"/>
              </w:rPr>
              <w:br/>
              <w:t>0.016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0.989</w:t>
            </w:r>
            <w:r w:rsidRPr="003C4F96">
              <w:rPr>
                <w:rFonts w:ascii="Verdana" w:eastAsia="Times New Roman" w:hAnsi="Verdana" w:cs="Times New Roman"/>
                <w:color w:val="0000CC"/>
                <w:sz w:val="16"/>
                <w:szCs w:val="16"/>
                <w:lang w:eastAsia="ru-RU"/>
              </w:rPr>
              <w:br/>
              <w:t>0.912</w:t>
            </w:r>
            <w:r w:rsidRPr="003C4F96">
              <w:rPr>
                <w:rFonts w:ascii="Verdana" w:eastAsia="Times New Roman" w:hAnsi="Verdana" w:cs="Times New Roman"/>
                <w:color w:val="0000CC"/>
                <w:sz w:val="16"/>
                <w:szCs w:val="16"/>
                <w:lang w:eastAsia="ru-RU"/>
              </w:rPr>
              <w:br/>
              <w:t>0.702</w:t>
            </w:r>
            <w:r w:rsidRPr="003C4F96">
              <w:rPr>
                <w:rFonts w:ascii="Verdana" w:eastAsia="Times New Roman" w:hAnsi="Verdana" w:cs="Times New Roman"/>
                <w:color w:val="0000CC"/>
                <w:sz w:val="16"/>
                <w:szCs w:val="16"/>
                <w:lang w:eastAsia="ru-RU"/>
              </w:rPr>
              <w:br/>
              <w:t>0.392</w:t>
            </w:r>
            <w:r w:rsidRPr="003C4F96">
              <w:rPr>
                <w:rFonts w:ascii="Verdana" w:eastAsia="Times New Roman" w:hAnsi="Verdana" w:cs="Times New Roman"/>
                <w:color w:val="0000CC"/>
                <w:sz w:val="16"/>
                <w:szCs w:val="16"/>
                <w:lang w:eastAsia="ru-RU"/>
              </w:rPr>
              <w:br/>
              <w:t>0.135</w:t>
            </w:r>
            <w:r w:rsidRPr="003C4F96">
              <w:rPr>
                <w:rFonts w:ascii="Verdana" w:eastAsia="Times New Roman" w:hAnsi="Verdana" w:cs="Times New Roman"/>
                <w:color w:val="0000CC"/>
                <w:sz w:val="16"/>
                <w:szCs w:val="16"/>
                <w:lang w:eastAsia="ru-RU"/>
              </w:rPr>
              <w:br/>
              <w:t>0.021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0.992</w:t>
            </w:r>
            <w:r w:rsidRPr="003C4F96">
              <w:rPr>
                <w:rFonts w:ascii="Verdana" w:eastAsia="Times New Roman" w:hAnsi="Verdana" w:cs="Times New Roman"/>
                <w:color w:val="0000CC"/>
                <w:sz w:val="16"/>
                <w:szCs w:val="16"/>
                <w:lang w:eastAsia="ru-RU"/>
              </w:rPr>
              <w:br/>
              <w:t>0.931</w:t>
            </w:r>
            <w:r w:rsidRPr="003C4F96">
              <w:rPr>
                <w:rFonts w:ascii="Verdana" w:eastAsia="Times New Roman" w:hAnsi="Verdana" w:cs="Times New Roman"/>
                <w:color w:val="0000CC"/>
                <w:sz w:val="16"/>
                <w:szCs w:val="16"/>
                <w:lang w:eastAsia="ru-RU"/>
              </w:rPr>
              <w:br/>
              <w:t>0.745</w:t>
            </w:r>
            <w:r w:rsidRPr="003C4F96">
              <w:rPr>
                <w:rFonts w:ascii="Verdana" w:eastAsia="Times New Roman" w:hAnsi="Verdana" w:cs="Times New Roman"/>
                <w:color w:val="0000CC"/>
                <w:sz w:val="16"/>
                <w:szCs w:val="16"/>
                <w:lang w:eastAsia="ru-RU"/>
              </w:rPr>
              <w:br/>
              <w:t>0.442</w:t>
            </w:r>
            <w:r w:rsidRPr="003C4F96">
              <w:rPr>
                <w:rFonts w:ascii="Verdana" w:eastAsia="Times New Roman" w:hAnsi="Verdana" w:cs="Times New Roman"/>
                <w:color w:val="0000CC"/>
                <w:sz w:val="16"/>
                <w:szCs w:val="16"/>
                <w:lang w:eastAsia="ru-RU"/>
              </w:rPr>
              <w:br/>
              <w:t>0.164</w:t>
            </w:r>
            <w:r w:rsidRPr="003C4F96">
              <w:rPr>
                <w:rFonts w:ascii="Verdana" w:eastAsia="Times New Roman" w:hAnsi="Verdana" w:cs="Times New Roman"/>
                <w:color w:val="0000CC"/>
                <w:sz w:val="16"/>
                <w:szCs w:val="16"/>
                <w:lang w:eastAsia="ru-RU"/>
              </w:rPr>
              <w:br/>
              <w:t>0.028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0.994</w:t>
            </w:r>
            <w:r w:rsidRPr="003C4F96">
              <w:rPr>
                <w:rFonts w:ascii="Verdana" w:eastAsia="Times New Roman" w:hAnsi="Verdana" w:cs="Times New Roman"/>
                <w:color w:val="0000CC"/>
                <w:sz w:val="16"/>
                <w:szCs w:val="16"/>
                <w:lang w:eastAsia="ru-RU"/>
              </w:rPr>
              <w:br/>
              <w:t>0.946</w:t>
            </w:r>
            <w:r w:rsidRPr="003C4F96">
              <w:rPr>
                <w:rFonts w:ascii="Verdana" w:eastAsia="Times New Roman" w:hAnsi="Verdana" w:cs="Times New Roman"/>
                <w:color w:val="0000CC"/>
                <w:sz w:val="16"/>
                <w:szCs w:val="16"/>
                <w:lang w:eastAsia="ru-RU"/>
              </w:rPr>
              <w:br/>
              <w:t>0.784</w:t>
            </w:r>
            <w:r w:rsidRPr="003C4F96">
              <w:rPr>
                <w:rFonts w:ascii="Verdana" w:eastAsia="Times New Roman" w:hAnsi="Verdana" w:cs="Times New Roman"/>
                <w:color w:val="0000CC"/>
                <w:sz w:val="16"/>
                <w:szCs w:val="16"/>
                <w:lang w:eastAsia="ru-RU"/>
              </w:rPr>
              <w:br/>
              <w:t>0.492</w:t>
            </w:r>
            <w:r w:rsidRPr="003C4F96">
              <w:rPr>
                <w:rFonts w:ascii="Verdana" w:eastAsia="Times New Roman" w:hAnsi="Verdana" w:cs="Times New Roman"/>
                <w:color w:val="0000CC"/>
                <w:sz w:val="16"/>
                <w:szCs w:val="16"/>
                <w:lang w:eastAsia="ru-RU"/>
              </w:rPr>
              <w:br/>
              <w:t>0.196</w:t>
            </w:r>
            <w:r w:rsidRPr="003C4F96">
              <w:rPr>
                <w:rFonts w:ascii="Verdana" w:eastAsia="Times New Roman" w:hAnsi="Verdana" w:cs="Times New Roman"/>
                <w:color w:val="0000CC"/>
                <w:sz w:val="16"/>
                <w:szCs w:val="16"/>
                <w:lang w:eastAsia="ru-RU"/>
              </w:rPr>
              <w:br/>
              <w:t>0.036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0.996</w:t>
            </w:r>
            <w:r w:rsidRPr="003C4F96">
              <w:rPr>
                <w:rFonts w:ascii="Verdana" w:eastAsia="Times New Roman" w:hAnsi="Verdana" w:cs="Times New Roman"/>
                <w:color w:val="0000CC"/>
                <w:sz w:val="16"/>
                <w:szCs w:val="16"/>
                <w:lang w:eastAsia="ru-RU"/>
              </w:rPr>
              <w:br/>
              <w:t>0.959</w:t>
            </w:r>
            <w:r w:rsidRPr="003C4F96">
              <w:rPr>
                <w:rFonts w:ascii="Verdana" w:eastAsia="Times New Roman" w:hAnsi="Verdana" w:cs="Times New Roman"/>
                <w:color w:val="0000CC"/>
                <w:sz w:val="16"/>
                <w:szCs w:val="16"/>
                <w:lang w:eastAsia="ru-RU"/>
              </w:rPr>
              <w:br/>
              <w:t>0.821</w:t>
            </w:r>
            <w:r w:rsidRPr="003C4F96">
              <w:rPr>
                <w:rFonts w:ascii="Verdana" w:eastAsia="Times New Roman" w:hAnsi="Verdana" w:cs="Times New Roman"/>
                <w:color w:val="0000CC"/>
                <w:sz w:val="16"/>
                <w:szCs w:val="16"/>
                <w:lang w:eastAsia="ru-RU"/>
              </w:rPr>
              <w:br/>
              <w:t>0.545</w:t>
            </w:r>
            <w:r w:rsidRPr="003C4F96">
              <w:rPr>
                <w:rFonts w:ascii="Verdana" w:eastAsia="Times New Roman" w:hAnsi="Verdana" w:cs="Times New Roman"/>
                <w:color w:val="0000CC"/>
                <w:sz w:val="16"/>
                <w:szCs w:val="16"/>
                <w:lang w:eastAsia="ru-RU"/>
              </w:rPr>
              <w:br/>
              <w:t>0.234</w:t>
            </w:r>
            <w:r w:rsidRPr="003C4F96">
              <w:rPr>
                <w:rFonts w:ascii="Verdana" w:eastAsia="Times New Roman" w:hAnsi="Verdana" w:cs="Times New Roman"/>
                <w:color w:val="0000CC"/>
                <w:sz w:val="16"/>
                <w:szCs w:val="16"/>
                <w:lang w:eastAsia="ru-RU"/>
              </w:rPr>
              <w:br/>
              <w:t>0.047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0.997</w:t>
            </w:r>
            <w:r w:rsidRPr="003C4F96">
              <w:rPr>
                <w:rFonts w:ascii="Verdana" w:eastAsia="Times New Roman" w:hAnsi="Verdana" w:cs="Times New Roman"/>
                <w:color w:val="0000CC"/>
                <w:sz w:val="16"/>
                <w:szCs w:val="16"/>
                <w:lang w:eastAsia="ru-RU"/>
              </w:rPr>
              <w:br/>
              <w:t>0.970</w:t>
            </w:r>
            <w:r w:rsidRPr="003C4F96">
              <w:rPr>
                <w:rFonts w:ascii="Verdana" w:eastAsia="Times New Roman" w:hAnsi="Verdana" w:cs="Times New Roman"/>
                <w:color w:val="0000CC"/>
                <w:sz w:val="16"/>
                <w:szCs w:val="16"/>
                <w:lang w:eastAsia="ru-RU"/>
              </w:rPr>
              <w:br/>
              <w:t>0.854</w:t>
            </w:r>
            <w:r w:rsidRPr="003C4F96">
              <w:rPr>
                <w:rFonts w:ascii="Verdana" w:eastAsia="Times New Roman" w:hAnsi="Verdana" w:cs="Times New Roman"/>
                <w:color w:val="0000CC"/>
                <w:sz w:val="16"/>
                <w:szCs w:val="16"/>
                <w:lang w:eastAsia="ru-RU"/>
              </w:rPr>
              <w:br/>
              <w:t>0.597</w:t>
            </w:r>
            <w:r w:rsidRPr="003C4F96">
              <w:rPr>
                <w:rFonts w:ascii="Verdana" w:eastAsia="Times New Roman" w:hAnsi="Verdana" w:cs="Times New Roman"/>
                <w:color w:val="0000CC"/>
                <w:sz w:val="16"/>
                <w:szCs w:val="16"/>
                <w:lang w:eastAsia="ru-RU"/>
              </w:rPr>
              <w:br/>
              <w:t>0.275</w:t>
            </w:r>
            <w:r w:rsidRPr="003C4F96">
              <w:rPr>
                <w:rFonts w:ascii="Verdana" w:eastAsia="Times New Roman" w:hAnsi="Verdana" w:cs="Times New Roman"/>
                <w:color w:val="0000CC"/>
                <w:sz w:val="16"/>
                <w:szCs w:val="16"/>
                <w:lang w:eastAsia="ru-RU"/>
              </w:rPr>
              <w:br/>
              <w:t>0.060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0.998</w:t>
            </w:r>
            <w:r w:rsidRPr="003C4F96">
              <w:rPr>
                <w:rFonts w:ascii="Verdana" w:eastAsia="Times New Roman" w:hAnsi="Verdana" w:cs="Times New Roman"/>
                <w:color w:val="0000CC"/>
                <w:sz w:val="16"/>
                <w:szCs w:val="16"/>
                <w:lang w:eastAsia="ru-RU"/>
              </w:rPr>
              <w:br/>
              <w:t>0.977</w:t>
            </w:r>
            <w:r w:rsidRPr="003C4F96">
              <w:rPr>
                <w:rFonts w:ascii="Verdana" w:eastAsia="Times New Roman" w:hAnsi="Verdana" w:cs="Times New Roman"/>
                <w:color w:val="0000CC"/>
                <w:sz w:val="16"/>
                <w:szCs w:val="16"/>
                <w:lang w:eastAsia="ru-RU"/>
              </w:rPr>
              <w:br/>
              <w:t>0.882</w:t>
            </w:r>
            <w:r w:rsidRPr="003C4F96">
              <w:rPr>
                <w:rFonts w:ascii="Verdana" w:eastAsia="Times New Roman" w:hAnsi="Verdana" w:cs="Times New Roman"/>
                <w:color w:val="0000CC"/>
                <w:sz w:val="16"/>
                <w:szCs w:val="16"/>
                <w:lang w:eastAsia="ru-RU"/>
              </w:rPr>
              <w:br/>
              <w:t>0.647</w:t>
            </w:r>
            <w:r w:rsidRPr="003C4F96">
              <w:rPr>
                <w:rFonts w:ascii="Verdana" w:eastAsia="Times New Roman" w:hAnsi="Verdana" w:cs="Times New Roman"/>
                <w:color w:val="0000CC"/>
                <w:sz w:val="16"/>
                <w:szCs w:val="16"/>
                <w:lang w:eastAsia="ru-RU"/>
              </w:rPr>
              <w:br/>
              <w:t>0.319</w:t>
            </w:r>
            <w:r w:rsidRPr="003C4F96">
              <w:rPr>
                <w:rFonts w:ascii="Verdana" w:eastAsia="Times New Roman" w:hAnsi="Verdana" w:cs="Times New Roman"/>
                <w:color w:val="0000CC"/>
                <w:sz w:val="16"/>
                <w:szCs w:val="16"/>
                <w:lang w:eastAsia="ru-RU"/>
              </w:rPr>
              <w:br/>
              <w:t>0.075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lastRenderedPageBreak/>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1</w:t>
            </w:r>
            <w:r w:rsidRPr="003C4F96">
              <w:rPr>
                <w:rFonts w:ascii="Verdana" w:eastAsia="Times New Roman" w:hAnsi="Verdana" w:cs="Times New Roman"/>
                <w:b/>
                <w:bCs/>
                <w:color w:val="0000CC"/>
                <w:sz w:val="16"/>
                <w:szCs w:val="16"/>
                <w:lang w:eastAsia="ru-RU"/>
              </w:rPr>
              <w:br/>
              <w:t>2</w:t>
            </w:r>
            <w:r w:rsidRPr="003C4F96">
              <w:rPr>
                <w:rFonts w:ascii="Verdana" w:eastAsia="Times New Roman" w:hAnsi="Verdana" w:cs="Times New Roman"/>
                <w:b/>
                <w:bCs/>
                <w:color w:val="0000CC"/>
                <w:sz w:val="16"/>
                <w:szCs w:val="16"/>
                <w:lang w:eastAsia="ru-RU"/>
              </w:rPr>
              <w:br/>
              <w:t>3</w:t>
            </w:r>
            <w:r w:rsidRPr="003C4F96">
              <w:rPr>
                <w:rFonts w:ascii="Verdana" w:eastAsia="Times New Roman" w:hAnsi="Verdana" w:cs="Times New Roman"/>
                <w:b/>
                <w:bCs/>
                <w:color w:val="0000CC"/>
                <w:sz w:val="16"/>
                <w:szCs w:val="16"/>
                <w:lang w:eastAsia="ru-RU"/>
              </w:rPr>
              <w:br/>
              <w:t>4</w:t>
            </w:r>
            <w:r w:rsidRPr="003C4F96">
              <w:rPr>
                <w:rFonts w:ascii="Verdana" w:eastAsia="Times New Roman" w:hAnsi="Verdana" w:cs="Times New Roman"/>
                <w:b/>
                <w:bCs/>
                <w:color w:val="0000CC"/>
                <w:sz w:val="16"/>
                <w:szCs w:val="16"/>
                <w:lang w:eastAsia="ru-RU"/>
              </w:rPr>
              <w:br/>
              <w:t>5</w:t>
            </w:r>
            <w:r w:rsidRPr="003C4F96">
              <w:rPr>
                <w:rFonts w:ascii="Verdana" w:eastAsia="Times New Roman" w:hAnsi="Verdana" w:cs="Times New Roman"/>
                <w:b/>
                <w:bCs/>
                <w:color w:val="0000CC"/>
                <w:sz w:val="16"/>
                <w:szCs w:val="16"/>
                <w:lang w:eastAsia="ru-RU"/>
              </w:rPr>
              <w:br/>
              <w:t>6</w:t>
            </w:r>
            <w:r w:rsidRPr="003C4F96">
              <w:rPr>
                <w:rFonts w:ascii="Verdana" w:eastAsia="Times New Roman" w:hAnsi="Verdana" w:cs="Times New Roman"/>
                <w:b/>
                <w:bCs/>
                <w:color w:val="0000CC"/>
                <w:sz w:val="16"/>
                <w:szCs w:val="16"/>
                <w:lang w:eastAsia="ru-RU"/>
              </w:rPr>
              <w:b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0.992</w:t>
            </w:r>
            <w:r w:rsidRPr="003C4F96">
              <w:rPr>
                <w:rFonts w:ascii="Verdana" w:eastAsia="Times New Roman" w:hAnsi="Verdana" w:cs="Times New Roman"/>
                <w:color w:val="0000CC"/>
                <w:sz w:val="16"/>
                <w:szCs w:val="16"/>
                <w:lang w:eastAsia="ru-RU"/>
              </w:rPr>
              <w:br/>
              <w:t>0.938</w:t>
            </w:r>
            <w:r w:rsidRPr="003C4F96">
              <w:rPr>
                <w:rFonts w:ascii="Verdana" w:eastAsia="Times New Roman" w:hAnsi="Verdana" w:cs="Times New Roman"/>
                <w:color w:val="0000CC"/>
                <w:sz w:val="16"/>
                <w:szCs w:val="16"/>
                <w:lang w:eastAsia="ru-RU"/>
              </w:rPr>
              <w:br/>
              <w:t>0.773</w:t>
            </w:r>
            <w:r w:rsidRPr="003C4F96">
              <w:rPr>
                <w:rFonts w:ascii="Verdana" w:eastAsia="Times New Roman" w:hAnsi="Verdana" w:cs="Times New Roman"/>
                <w:color w:val="0000CC"/>
                <w:sz w:val="16"/>
                <w:szCs w:val="16"/>
                <w:lang w:eastAsia="ru-RU"/>
              </w:rPr>
              <w:br/>
              <w:t>0.500</w:t>
            </w:r>
            <w:r w:rsidRPr="003C4F96">
              <w:rPr>
                <w:rFonts w:ascii="Verdana" w:eastAsia="Times New Roman" w:hAnsi="Verdana" w:cs="Times New Roman"/>
                <w:color w:val="0000CC"/>
                <w:sz w:val="16"/>
                <w:szCs w:val="16"/>
                <w:lang w:eastAsia="ru-RU"/>
              </w:rPr>
              <w:br/>
              <w:t>0.227</w:t>
            </w:r>
            <w:r w:rsidRPr="003C4F96">
              <w:rPr>
                <w:rFonts w:ascii="Verdana" w:eastAsia="Times New Roman" w:hAnsi="Verdana" w:cs="Times New Roman"/>
                <w:color w:val="0000CC"/>
                <w:sz w:val="16"/>
                <w:szCs w:val="16"/>
                <w:lang w:eastAsia="ru-RU"/>
              </w:rPr>
              <w:br/>
              <w:t>0.062</w:t>
            </w:r>
            <w:r w:rsidRPr="003C4F96">
              <w:rPr>
                <w:rFonts w:ascii="Verdana" w:eastAsia="Times New Roman" w:hAnsi="Verdana" w:cs="Times New Roman"/>
                <w:color w:val="0000CC"/>
                <w:sz w:val="16"/>
                <w:szCs w:val="16"/>
                <w:lang w:eastAsia="ru-RU"/>
              </w:rPr>
              <w:br/>
              <w:t>0.008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0.995</w:t>
            </w:r>
            <w:r w:rsidRPr="003C4F96">
              <w:rPr>
                <w:rFonts w:ascii="Verdana" w:eastAsia="Times New Roman" w:hAnsi="Verdana" w:cs="Times New Roman"/>
                <w:color w:val="0000CC"/>
                <w:sz w:val="16"/>
                <w:szCs w:val="16"/>
                <w:lang w:eastAsia="ru-RU"/>
              </w:rPr>
              <w:br/>
              <w:t>0.953</w:t>
            </w:r>
            <w:r w:rsidRPr="003C4F96">
              <w:rPr>
                <w:rFonts w:ascii="Verdana" w:eastAsia="Times New Roman" w:hAnsi="Verdana" w:cs="Times New Roman"/>
                <w:color w:val="0000CC"/>
                <w:sz w:val="16"/>
                <w:szCs w:val="16"/>
                <w:lang w:eastAsia="ru-RU"/>
              </w:rPr>
              <w:br/>
              <w:t>0.813</w:t>
            </w:r>
            <w:r w:rsidRPr="003C4F96">
              <w:rPr>
                <w:rFonts w:ascii="Verdana" w:eastAsia="Times New Roman" w:hAnsi="Verdana" w:cs="Times New Roman"/>
                <w:color w:val="0000CC"/>
                <w:sz w:val="16"/>
                <w:szCs w:val="16"/>
                <w:lang w:eastAsia="ru-RU"/>
              </w:rPr>
              <w:br/>
              <w:t>0.555</w:t>
            </w:r>
            <w:r w:rsidRPr="003C4F96">
              <w:rPr>
                <w:rFonts w:ascii="Verdana" w:eastAsia="Times New Roman" w:hAnsi="Verdana" w:cs="Times New Roman"/>
                <w:color w:val="0000CC"/>
                <w:sz w:val="16"/>
                <w:szCs w:val="16"/>
                <w:lang w:eastAsia="ru-RU"/>
              </w:rPr>
              <w:br/>
              <w:t>0.270</w:t>
            </w:r>
            <w:r w:rsidRPr="003C4F96">
              <w:rPr>
                <w:rFonts w:ascii="Verdana" w:eastAsia="Times New Roman" w:hAnsi="Verdana" w:cs="Times New Roman"/>
                <w:color w:val="0000CC"/>
                <w:sz w:val="16"/>
                <w:szCs w:val="16"/>
                <w:lang w:eastAsia="ru-RU"/>
              </w:rPr>
              <w:br/>
              <w:t>0.081</w:t>
            </w:r>
            <w:r w:rsidRPr="003C4F96">
              <w:rPr>
                <w:rFonts w:ascii="Verdana" w:eastAsia="Times New Roman" w:hAnsi="Verdana" w:cs="Times New Roman"/>
                <w:color w:val="0000CC"/>
                <w:sz w:val="16"/>
                <w:szCs w:val="16"/>
                <w:lang w:eastAsia="ru-RU"/>
              </w:rPr>
              <w:br/>
              <w:t>0.011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0.996</w:t>
            </w:r>
            <w:r w:rsidRPr="003C4F96">
              <w:rPr>
                <w:rFonts w:ascii="Verdana" w:eastAsia="Times New Roman" w:hAnsi="Verdana" w:cs="Times New Roman"/>
                <w:color w:val="0000CC"/>
                <w:sz w:val="16"/>
                <w:szCs w:val="16"/>
                <w:lang w:eastAsia="ru-RU"/>
              </w:rPr>
              <w:br/>
              <w:t>0.964</w:t>
            </w:r>
            <w:r w:rsidRPr="003C4F96">
              <w:rPr>
                <w:rFonts w:ascii="Verdana" w:eastAsia="Times New Roman" w:hAnsi="Verdana" w:cs="Times New Roman"/>
                <w:color w:val="0000CC"/>
                <w:sz w:val="16"/>
                <w:szCs w:val="16"/>
                <w:lang w:eastAsia="ru-RU"/>
              </w:rPr>
              <w:br/>
              <w:t>0.847</w:t>
            </w:r>
            <w:r w:rsidRPr="003C4F96">
              <w:rPr>
                <w:rFonts w:ascii="Verdana" w:eastAsia="Times New Roman" w:hAnsi="Verdana" w:cs="Times New Roman"/>
                <w:color w:val="0000CC"/>
                <w:sz w:val="16"/>
                <w:szCs w:val="16"/>
                <w:lang w:eastAsia="ru-RU"/>
              </w:rPr>
              <w:br/>
              <w:t>0.608</w:t>
            </w:r>
            <w:r w:rsidRPr="003C4F96">
              <w:rPr>
                <w:rFonts w:ascii="Verdana" w:eastAsia="Times New Roman" w:hAnsi="Verdana" w:cs="Times New Roman"/>
                <w:color w:val="0000CC"/>
                <w:sz w:val="16"/>
                <w:szCs w:val="16"/>
                <w:lang w:eastAsia="ru-RU"/>
              </w:rPr>
              <w:br/>
              <w:t>0.316</w:t>
            </w:r>
            <w:r w:rsidRPr="003C4F96">
              <w:rPr>
                <w:rFonts w:ascii="Verdana" w:eastAsia="Times New Roman" w:hAnsi="Verdana" w:cs="Times New Roman"/>
                <w:color w:val="0000CC"/>
                <w:sz w:val="16"/>
                <w:szCs w:val="16"/>
                <w:lang w:eastAsia="ru-RU"/>
              </w:rPr>
              <w:br/>
              <w:t>0.102</w:t>
            </w:r>
            <w:r w:rsidRPr="003C4F96">
              <w:rPr>
                <w:rFonts w:ascii="Verdana" w:eastAsia="Times New Roman" w:hAnsi="Verdana" w:cs="Times New Roman"/>
                <w:color w:val="0000CC"/>
                <w:sz w:val="16"/>
                <w:szCs w:val="16"/>
                <w:lang w:eastAsia="ru-RU"/>
              </w:rPr>
              <w:br/>
              <w:t>0.015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0.997</w:t>
            </w:r>
            <w:r w:rsidRPr="003C4F96">
              <w:rPr>
                <w:rFonts w:ascii="Verdana" w:eastAsia="Times New Roman" w:hAnsi="Verdana" w:cs="Times New Roman"/>
                <w:color w:val="0000CC"/>
                <w:sz w:val="16"/>
                <w:szCs w:val="16"/>
                <w:lang w:eastAsia="ru-RU"/>
              </w:rPr>
              <w:br/>
              <w:t>0.974</w:t>
            </w:r>
            <w:r w:rsidRPr="003C4F96">
              <w:rPr>
                <w:rFonts w:ascii="Verdana" w:eastAsia="Times New Roman" w:hAnsi="Verdana" w:cs="Times New Roman"/>
                <w:color w:val="0000CC"/>
                <w:sz w:val="16"/>
                <w:szCs w:val="16"/>
                <w:lang w:eastAsia="ru-RU"/>
              </w:rPr>
              <w:br/>
              <w:t>0.878</w:t>
            </w:r>
            <w:r w:rsidRPr="003C4F96">
              <w:rPr>
                <w:rFonts w:ascii="Verdana" w:eastAsia="Times New Roman" w:hAnsi="Verdana" w:cs="Times New Roman"/>
                <w:color w:val="0000CC"/>
                <w:sz w:val="16"/>
                <w:szCs w:val="16"/>
                <w:lang w:eastAsia="ru-RU"/>
              </w:rPr>
              <w:br/>
              <w:t>0.661</w:t>
            </w:r>
            <w:r w:rsidRPr="003C4F96">
              <w:rPr>
                <w:rFonts w:ascii="Verdana" w:eastAsia="Times New Roman" w:hAnsi="Verdana" w:cs="Times New Roman"/>
                <w:color w:val="0000CC"/>
                <w:sz w:val="16"/>
                <w:szCs w:val="16"/>
                <w:lang w:eastAsia="ru-RU"/>
              </w:rPr>
              <w:br/>
              <w:t>0.367</w:t>
            </w:r>
            <w:r w:rsidRPr="003C4F96">
              <w:rPr>
                <w:rFonts w:ascii="Verdana" w:eastAsia="Times New Roman" w:hAnsi="Verdana" w:cs="Times New Roman"/>
                <w:color w:val="0000CC"/>
                <w:sz w:val="16"/>
                <w:szCs w:val="16"/>
                <w:lang w:eastAsia="ru-RU"/>
              </w:rPr>
              <w:br/>
              <w:t>0.129</w:t>
            </w:r>
            <w:r w:rsidRPr="003C4F96">
              <w:rPr>
                <w:rFonts w:ascii="Verdana" w:eastAsia="Times New Roman" w:hAnsi="Verdana" w:cs="Times New Roman"/>
                <w:color w:val="0000CC"/>
                <w:sz w:val="16"/>
                <w:szCs w:val="16"/>
                <w:lang w:eastAsia="ru-RU"/>
              </w:rPr>
              <w:br/>
              <w:t>0.021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before="100" w:beforeAutospacing="1" w:after="100" w:afterAutospacing="1"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0.998</w:t>
            </w:r>
            <w:r w:rsidRPr="003C4F96">
              <w:rPr>
                <w:rFonts w:ascii="Verdana" w:eastAsia="Times New Roman" w:hAnsi="Verdana" w:cs="Times New Roman"/>
                <w:color w:val="0000CC"/>
                <w:sz w:val="16"/>
                <w:szCs w:val="16"/>
                <w:lang w:eastAsia="ru-RU"/>
              </w:rPr>
              <w:br/>
              <w:t>0.981</w:t>
            </w:r>
            <w:r w:rsidRPr="003C4F96">
              <w:rPr>
                <w:rFonts w:ascii="Verdana" w:eastAsia="Times New Roman" w:hAnsi="Verdana" w:cs="Times New Roman"/>
                <w:color w:val="0000CC"/>
                <w:sz w:val="16"/>
                <w:szCs w:val="16"/>
                <w:lang w:eastAsia="ru-RU"/>
              </w:rPr>
              <w:br/>
              <w:t>0.904</w:t>
            </w:r>
            <w:r w:rsidRPr="003C4F96">
              <w:rPr>
                <w:rFonts w:ascii="Verdana" w:eastAsia="Times New Roman" w:hAnsi="Verdana" w:cs="Times New Roman"/>
                <w:color w:val="0000CC"/>
                <w:sz w:val="16"/>
                <w:szCs w:val="16"/>
                <w:lang w:eastAsia="ru-RU"/>
              </w:rPr>
              <w:br/>
              <w:t>0.710</w:t>
            </w:r>
            <w:r w:rsidRPr="003C4F96">
              <w:rPr>
                <w:rFonts w:ascii="Verdana" w:eastAsia="Times New Roman" w:hAnsi="Verdana" w:cs="Times New Roman"/>
                <w:color w:val="0000CC"/>
                <w:sz w:val="16"/>
                <w:szCs w:val="16"/>
                <w:lang w:eastAsia="ru-RU"/>
              </w:rPr>
              <w:br/>
              <w:t>0.420</w:t>
            </w:r>
            <w:r w:rsidRPr="003C4F96">
              <w:rPr>
                <w:rFonts w:ascii="Verdana" w:eastAsia="Times New Roman" w:hAnsi="Verdana" w:cs="Times New Roman"/>
                <w:color w:val="0000CC"/>
                <w:sz w:val="16"/>
                <w:szCs w:val="16"/>
                <w:lang w:eastAsia="ru-RU"/>
              </w:rPr>
              <w:br/>
              <w:t>0.159</w:t>
            </w:r>
            <w:r w:rsidRPr="003C4F96">
              <w:rPr>
                <w:rFonts w:ascii="Verdana" w:eastAsia="Times New Roman" w:hAnsi="Verdana" w:cs="Times New Roman"/>
                <w:color w:val="0000CC"/>
                <w:sz w:val="16"/>
                <w:szCs w:val="16"/>
                <w:lang w:eastAsia="ru-RU"/>
              </w:rPr>
              <w:br/>
              <w:t>0.028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0.999</w:t>
            </w:r>
            <w:r w:rsidRPr="003C4F96">
              <w:rPr>
                <w:rFonts w:ascii="Verdana" w:eastAsia="Times New Roman" w:hAnsi="Verdana" w:cs="Times New Roman"/>
                <w:color w:val="0000CC"/>
                <w:sz w:val="16"/>
                <w:szCs w:val="16"/>
                <w:lang w:eastAsia="ru-RU"/>
              </w:rPr>
              <w:br/>
              <w:t>0.987</w:t>
            </w:r>
            <w:r w:rsidRPr="003C4F96">
              <w:rPr>
                <w:rFonts w:ascii="Verdana" w:eastAsia="Times New Roman" w:hAnsi="Verdana" w:cs="Times New Roman"/>
                <w:color w:val="0000CC"/>
                <w:sz w:val="16"/>
                <w:szCs w:val="16"/>
                <w:lang w:eastAsia="ru-RU"/>
              </w:rPr>
              <w:br/>
              <w:t>0.926</w:t>
            </w:r>
            <w:r w:rsidRPr="003C4F96">
              <w:rPr>
                <w:rFonts w:ascii="Verdana" w:eastAsia="Times New Roman" w:hAnsi="Verdana" w:cs="Times New Roman"/>
                <w:color w:val="0000CC"/>
                <w:sz w:val="16"/>
                <w:szCs w:val="16"/>
                <w:lang w:eastAsia="ru-RU"/>
              </w:rPr>
              <w:br/>
              <w:t>0.757</w:t>
            </w:r>
            <w:r w:rsidRPr="003C4F96">
              <w:rPr>
                <w:rFonts w:ascii="Verdana" w:eastAsia="Times New Roman" w:hAnsi="Verdana" w:cs="Times New Roman"/>
                <w:color w:val="0000CC"/>
                <w:sz w:val="16"/>
                <w:szCs w:val="16"/>
                <w:lang w:eastAsia="ru-RU"/>
              </w:rPr>
              <w:br/>
              <w:t>0.475</w:t>
            </w:r>
            <w:r w:rsidRPr="003C4F96">
              <w:rPr>
                <w:rFonts w:ascii="Verdana" w:eastAsia="Times New Roman" w:hAnsi="Verdana" w:cs="Times New Roman"/>
                <w:color w:val="0000CC"/>
                <w:sz w:val="16"/>
                <w:szCs w:val="16"/>
                <w:lang w:eastAsia="ru-RU"/>
              </w:rPr>
              <w:br/>
              <w:t>0.193</w:t>
            </w:r>
            <w:r w:rsidRPr="003C4F96">
              <w:rPr>
                <w:rFonts w:ascii="Verdana" w:eastAsia="Times New Roman" w:hAnsi="Verdana" w:cs="Times New Roman"/>
                <w:color w:val="0000CC"/>
                <w:sz w:val="16"/>
                <w:szCs w:val="16"/>
                <w:lang w:eastAsia="ru-RU"/>
              </w:rPr>
              <w:br/>
              <w:t>0.037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0.999</w:t>
            </w:r>
            <w:r w:rsidRPr="003C4F96">
              <w:rPr>
                <w:rFonts w:ascii="Verdana" w:eastAsia="Times New Roman" w:hAnsi="Verdana" w:cs="Times New Roman"/>
                <w:color w:val="0000CC"/>
                <w:sz w:val="16"/>
                <w:szCs w:val="16"/>
                <w:lang w:eastAsia="ru-RU"/>
              </w:rPr>
              <w:br/>
              <w:t>0.991</w:t>
            </w:r>
            <w:r w:rsidRPr="003C4F96">
              <w:rPr>
                <w:rFonts w:ascii="Verdana" w:eastAsia="Times New Roman" w:hAnsi="Verdana" w:cs="Times New Roman"/>
                <w:color w:val="0000CC"/>
                <w:sz w:val="16"/>
                <w:szCs w:val="16"/>
                <w:lang w:eastAsia="ru-RU"/>
              </w:rPr>
              <w:br/>
              <w:t>0.944</w:t>
            </w:r>
            <w:r w:rsidRPr="003C4F96">
              <w:rPr>
                <w:rFonts w:ascii="Verdana" w:eastAsia="Times New Roman" w:hAnsi="Verdana" w:cs="Times New Roman"/>
                <w:color w:val="0000CC"/>
                <w:sz w:val="16"/>
                <w:szCs w:val="16"/>
                <w:lang w:eastAsia="ru-RU"/>
              </w:rPr>
              <w:br/>
              <w:t>0.800</w:t>
            </w:r>
            <w:r w:rsidRPr="003C4F96">
              <w:rPr>
                <w:rFonts w:ascii="Verdana" w:eastAsia="Times New Roman" w:hAnsi="Verdana" w:cs="Times New Roman"/>
                <w:color w:val="0000CC"/>
                <w:sz w:val="16"/>
                <w:szCs w:val="16"/>
                <w:lang w:eastAsia="ru-RU"/>
              </w:rPr>
              <w:br/>
              <w:t>0.532</w:t>
            </w:r>
            <w:r w:rsidRPr="003C4F96">
              <w:rPr>
                <w:rFonts w:ascii="Verdana" w:eastAsia="Times New Roman" w:hAnsi="Verdana" w:cs="Times New Roman"/>
                <w:color w:val="0000CC"/>
                <w:sz w:val="16"/>
                <w:szCs w:val="16"/>
                <w:lang w:eastAsia="ru-RU"/>
              </w:rPr>
              <w:br/>
              <w:t>0.234</w:t>
            </w:r>
            <w:r w:rsidRPr="003C4F96">
              <w:rPr>
                <w:rFonts w:ascii="Verdana" w:eastAsia="Times New Roman" w:hAnsi="Verdana" w:cs="Times New Roman"/>
                <w:color w:val="0000CC"/>
                <w:sz w:val="16"/>
                <w:szCs w:val="16"/>
                <w:lang w:eastAsia="ru-RU"/>
              </w:rPr>
              <w:br/>
              <w:t>0.049</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Некоторые букмекеры взимают комиссию на </w:t>
      </w:r>
      <w:proofErr w:type="spellStart"/>
      <w:r w:rsidRPr="003C4F96">
        <w:rPr>
          <w:rFonts w:ascii="Verdana" w:eastAsia="Times New Roman" w:hAnsi="Verdana" w:cs="Times New Roman"/>
          <w:color w:val="000000"/>
          <w:sz w:val="16"/>
          <w:szCs w:val="16"/>
          <w:lang w:eastAsia="ru-RU"/>
        </w:rPr>
        <w:t>парлеях</w:t>
      </w:r>
      <w:proofErr w:type="spellEnd"/>
      <w:r w:rsidRPr="003C4F96">
        <w:rPr>
          <w:rFonts w:ascii="Verdana" w:eastAsia="Times New Roman" w:hAnsi="Verdana" w:cs="Times New Roman"/>
          <w:color w:val="000000"/>
          <w:sz w:val="16"/>
          <w:szCs w:val="16"/>
          <w:lang w:eastAsia="ru-RU"/>
        </w:rPr>
        <w:t xml:space="preserve">, превышающую 4.55%. Некоторые берут стандартную комиссию на двойных и тройных, но большую на крупных </w:t>
      </w:r>
      <w:proofErr w:type="spellStart"/>
      <w:r w:rsidRPr="003C4F96">
        <w:rPr>
          <w:rFonts w:ascii="Verdana" w:eastAsia="Times New Roman" w:hAnsi="Verdana" w:cs="Times New Roman"/>
          <w:color w:val="000000"/>
          <w:sz w:val="16"/>
          <w:szCs w:val="16"/>
          <w:lang w:eastAsia="ru-RU"/>
        </w:rPr>
        <w:t>парлеях</w:t>
      </w:r>
      <w:proofErr w:type="spellEnd"/>
      <w:r w:rsidRPr="003C4F96">
        <w:rPr>
          <w:rFonts w:ascii="Verdana" w:eastAsia="Times New Roman" w:hAnsi="Verdana" w:cs="Times New Roman"/>
          <w:color w:val="000000"/>
          <w:sz w:val="16"/>
          <w:szCs w:val="16"/>
          <w:lang w:eastAsia="ru-RU"/>
        </w:rPr>
        <w:t xml:space="preserve">. Никогда не используйте </w:t>
      </w:r>
      <w:proofErr w:type="spellStart"/>
      <w:r w:rsidRPr="003C4F96">
        <w:rPr>
          <w:rFonts w:ascii="Verdana" w:eastAsia="Times New Roman" w:hAnsi="Verdana" w:cs="Times New Roman"/>
          <w:color w:val="000000"/>
          <w:sz w:val="16"/>
          <w:szCs w:val="16"/>
          <w:lang w:eastAsia="ru-RU"/>
        </w:rPr>
        <w:t>парлеи</w:t>
      </w:r>
      <w:proofErr w:type="spellEnd"/>
      <w:r w:rsidRPr="003C4F96">
        <w:rPr>
          <w:rFonts w:ascii="Verdana" w:eastAsia="Times New Roman" w:hAnsi="Verdana" w:cs="Times New Roman"/>
          <w:color w:val="000000"/>
          <w:sz w:val="16"/>
          <w:szCs w:val="16"/>
          <w:lang w:eastAsia="ru-RU"/>
        </w:rPr>
        <w:t xml:space="preserve">, комиссия по которым значительно превышает стандартный виг, равный 4.55%. Внизу приведена таблица, в которой показаны коэффициенты без учета </w:t>
      </w:r>
      <w:proofErr w:type="spellStart"/>
      <w:r w:rsidRPr="003C4F96">
        <w:rPr>
          <w:rFonts w:ascii="Verdana" w:eastAsia="Times New Roman" w:hAnsi="Verdana" w:cs="Times New Roman"/>
          <w:color w:val="000000"/>
          <w:sz w:val="16"/>
          <w:szCs w:val="16"/>
          <w:lang w:eastAsia="ru-RU"/>
        </w:rPr>
        <w:t>вигориша</w:t>
      </w:r>
      <w:proofErr w:type="spellEnd"/>
      <w:r w:rsidRPr="003C4F96">
        <w:rPr>
          <w:rFonts w:ascii="Verdana" w:eastAsia="Times New Roman" w:hAnsi="Verdana" w:cs="Times New Roman"/>
          <w:color w:val="000000"/>
          <w:sz w:val="16"/>
          <w:szCs w:val="16"/>
          <w:lang w:eastAsia="ru-RU"/>
        </w:rPr>
        <w:t xml:space="preserve"> и шансы выиграть, если у вас имеется 57.5%-ное ожидание выигрыша на каждой отдельной ставке.</w:t>
      </w:r>
      <w:r w:rsidRPr="003C4F96">
        <w:rPr>
          <w:rFonts w:ascii="Verdana" w:eastAsia="Times New Roman" w:hAnsi="Verdana" w:cs="Times New Roman"/>
          <w:color w:val="000000"/>
          <w:sz w:val="16"/>
          <w:szCs w:val="16"/>
          <w:lang w:eastAsia="ru-RU"/>
        </w:rPr>
        <w:br/>
      </w:r>
      <w:r w:rsidRPr="003C4F96">
        <w:rPr>
          <w:rFonts w:ascii="Verdana" w:eastAsia="Times New Roman" w:hAnsi="Verdana" w:cs="Times New Roman"/>
          <w:i/>
          <w:iCs/>
          <w:color w:val="000000"/>
          <w:sz w:val="16"/>
          <w:szCs w:val="16"/>
          <w:lang w:eastAsia="ru-RU"/>
        </w:rPr>
        <w:t>(см. табл. 3)</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1404"/>
        <w:gridCol w:w="2086"/>
        <w:gridCol w:w="2515"/>
        <w:gridCol w:w="266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Число ставок</w:t>
            </w:r>
            <w:r w:rsidRPr="00CB44C2">
              <w:rPr>
                <w:rFonts w:ascii="Verdana" w:eastAsia="Times New Roman" w:hAnsi="Verdana" w:cs="Times New Roman"/>
                <w:b/>
                <w:bCs/>
                <w:color w:val="0000CC"/>
                <w:sz w:val="16"/>
                <w:szCs w:val="16"/>
                <w:lang w:eastAsia="ru-RU"/>
              </w:rPr>
              <w:t> </w:t>
            </w:r>
            <w:r w:rsidRPr="003C4F96">
              <w:rPr>
                <w:rFonts w:ascii="Verdana" w:eastAsia="Times New Roman" w:hAnsi="Verdana" w:cs="Times New Roman"/>
                <w:b/>
                <w:bCs/>
                <w:color w:val="0000CC"/>
                <w:sz w:val="16"/>
                <w:szCs w:val="16"/>
                <w:lang w:eastAsia="ru-RU"/>
              </w:rPr>
              <w:br/>
              <w:t xml:space="preserve">в </w:t>
            </w:r>
            <w:proofErr w:type="spellStart"/>
            <w:r w:rsidRPr="003C4F96">
              <w:rPr>
                <w:rFonts w:ascii="Verdana" w:eastAsia="Times New Roman" w:hAnsi="Verdana" w:cs="Times New Roman"/>
                <w:b/>
                <w:bCs/>
                <w:color w:val="0000CC"/>
                <w:sz w:val="16"/>
                <w:szCs w:val="16"/>
                <w:lang w:eastAsia="ru-RU"/>
              </w:rPr>
              <w:t>парлее</w:t>
            </w:r>
            <w:proofErr w:type="spellEnd"/>
            <w:r w:rsidRPr="003C4F96">
              <w:rPr>
                <w:rFonts w:ascii="Verdana" w:eastAsia="Times New Roman" w:hAnsi="Verdana" w:cs="Times New Roman"/>
                <w:b/>
                <w:bCs/>
                <w:color w:val="0000CC"/>
                <w:sz w:val="16"/>
                <w:szCs w:val="16"/>
                <w:lang w:eastAsia="ru-RU"/>
              </w:rPr>
              <w:t>:</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Правильная выплата</w:t>
            </w:r>
            <w:r w:rsidRPr="003C4F96">
              <w:rPr>
                <w:rFonts w:ascii="Verdana" w:eastAsia="Times New Roman" w:hAnsi="Verdana" w:cs="Times New Roman"/>
                <w:b/>
                <w:bCs/>
                <w:color w:val="0000CC"/>
                <w:sz w:val="16"/>
                <w:szCs w:val="16"/>
                <w:lang w:eastAsia="ru-RU"/>
              </w:rPr>
              <w:br/>
              <w:t xml:space="preserve">без </w:t>
            </w:r>
            <w:proofErr w:type="spellStart"/>
            <w:r w:rsidRPr="003C4F96">
              <w:rPr>
                <w:rFonts w:ascii="Verdana" w:eastAsia="Times New Roman" w:hAnsi="Verdana" w:cs="Times New Roman"/>
                <w:b/>
                <w:bCs/>
                <w:color w:val="0000CC"/>
                <w:sz w:val="16"/>
                <w:szCs w:val="16"/>
                <w:lang w:eastAsia="ru-RU"/>
              </w:rPr>
              <w:t>вигориша</w:t>
            </w:r>
            <w:proofErr w:type="spellEnd"/>
            <w:r w:rsidRPr="003C4F96">
              <w:rPr>
                <w:rFonts w:ascii="Verdana" w:eastAsia="Times New Roman" w:hAnsi="Verdana" w:cs="Times New Roman"/>
                <w:b/>
                <w:bCs/>
                <w:color w:val="0000CC"/>
                <w:sz w:val="16"/>
                <w:szCs w:val="16"/>
                <w:lang w:eastAsia="ru-RU"/>
              </w:rPr>
              <w:t>:</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Выплата после комиссии,</w:t>
            </w:r>
            <w:r w:rsidRPr="003C4F96">
              <w:rPr>
                <w:rFonts w:ascii="Verdana" w:eastAsia="Times New Roman" w:hAnsi="Verdana" w:cs="Times New Roman"/>
                <w:b/>
                <w:bCs/>
                <w:color w:val="0000CC"/>
                <w:sz w:val="16"/>
                <w:szCs w:val="16"/>
                <w:lang w:eastAsia="ru-RU"/>
              </w:rPr>
              <w:br/>
              <w:t>равной 4.55%: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b/>
                <w:bCs/>
                <w:color w:val="0000CC"/>
                <w:sz w:val="16"/>
                <w:szCs w:val="16"/>
                <w:lang w:eastAsia="ru-RU"/>
              </w:rPr>
              <w:t>Шансы, при ожидании</w:t>
            </w:r>
            <w:r w:rsidRPr="003C4F96">
              <w:rPr>
                <w:rFonts w:ascii="Verdana" w:eastAsia="Times New Roman" w:hAnsi="Verdana" w:cs="Times New Roman"/>
                <w:b/>
                <w:bCs/>
                <w:color w:val="0000CC"/>
                <w:sz w:val="16"/>
                <w:szCs w:val="16"/>
                <w:lang w:eastAsia="ru-RU"/>
              </w:rPr>
              <w:br/>
              <w:t>выигрыша, равным 57.5%:</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 к 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31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48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27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92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47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255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511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337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142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1023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645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249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2047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1233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434 к 1</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4095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2356 к 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762 к 1</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Ведите записи своих серий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Довольно полезно вести статистику ваших выигрышей и проигрышей в той последовательности, в которой они возникают. Подобные записи дадут вам, в конечном счете, "чувство серии", что является вполне нормальным для ставок на спорт. Общий показатель, скажем, 115 побед и 85 поражений, дает какую-то информацию - это понятно, но вы можете получить нечто большее, записывая ход событий и последовательность поражений и побед. Ваши записи будут примерно такими:</w:t>
      </w:r>
      <w:r w:rsidRPr="00CB44C2">
        <w:rPr>
          <w:rFonts w:ascii="Verdana" w:eastAsia="Times New Roman" w:hAnsi="Verdana" w:cs="Times New Roman"/>
          <w:color w:val="000000"/>
          <w:sz w:val="16"/>
          <w:szCs w:val="16"/>
          <w:lang w:eastAsia="ru-RU"/>
        </w:rPr>
        <w:t> </w:t>
      </w:r>
    </w:p>
    <w:tbl>
      <w:tblPr>
        <w:tblW w:w="0" w:type="auto"/>
        <w:tblCellSpacing w:w="0" w:type="dxa"/>
        <w:tblBorders>
          <w:top w:val="outset" w:sz="12" w:space="0" w:color="BBBBBB"/>
          <w:left w:val="outset" w:sz="12" w:space="0" w:color="BBBBBB"/>
          <w:bottom w:val="outset" w:sz="12" w:space="0" w:color="BBBBBB"/>
          <w:right w:val="outset" w:sz="12" w:space="0" w:color="BBBBBB"/>
        </w:tblBorders>
        <w:tblCellMar>
          <w:top w:w="45" w:type="dxa"/>
          <w:left w:w="45" w:type="dxa"/>
          <w:bottom w:w="45" w:type="dxa"/>
          <w:right w:w="45" w:type="dxa"/>
        </w:tblCellMar>
        <w:tblLook w:val="04A0"/>
      </w:tblPr>
      <w:tblGrid>
        <w:gridCol w:w="278"/>
        <w:gridCol w:w="343"/>
        <w:gridCol w:w="324"/>
        <w:gridCol w:w="286"/>
        <w:gridCol w:w="380"/>
        <w:gridCol w:w="297"/>
      </w:tblGrid>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8 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15 </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 </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18</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5</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12</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19</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6</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13</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20</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r w:rsidR="003C4F96" w:rsidRPr="003C4F96" w:rsidTr="003C4F96">
        <w:trPr>
          <w:tblCellSpacing w:w="0" w:type="dxa"/>
        </w:trPr>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7</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14</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П</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21</w:t>
            </w:r>
          </w:p>
        </w:tc>
        <w:tc>
          <w:tcPr>
            <w:tcW w:w="0" w:type="auto"/>
            <w:tcBorders>
              <w:top w:val="outset" w:sz="6" w:space="0" w:color="BBBBBB"/>
              <w:left w:val="outset" w:sz="6" w:space="0" w:color="BBBBBB"/>
              <w:bottom w:val="outset" w:sz="6" w:space="0" w:color="BBBBBB"/>
              <w:right w:val="outset" w:sz="6" w:space="0" w:color="BBBBBB"/>
            </w:tcBorders>
            <w:noWrap/>
            <w:vAlign w:val="center"/>
            <w:hideMark/>
          </w:tcPr>
          <w:p w:rsidR="003C4F96" w:rsidRPr="003C4F96" w:rsidRDefault="003C4F96" w:rsidP="003C4F96">
            <w:pPr>
              <w:spacing w:after="0" w:line="240" w:lineRule="auto"/>
              <w:rPr>
                <w:rFonts w:ascii="Verdana" w:eastAsia="Times New Roman" w:hAnsi="Verdana" w:cs="Times New Roman"/>
                <w:sz w:val="16"/>
                <w:szCs w:val="16"/>
                <w:lang w:eastAsia="ru-RU"/>
              </w:rPr>
            </w:pPr>
            <w:r w:rsidRPr="003C4F96">
              <w:rPr>
                <w:rFonts w:ascii="Verdana" w:eastAsia="Times New Roman" w:hAnsi="Verdana" w:cs="Times New Roman"/>
                <w:color w:val="0000CC"/>
                <w:sz w:val="16"/>
                <w:szCs w:val="16"/>
                <w:lang w:eastAsia="ru-RU"/>
              </w:rPr>
              <w:t>В</w:t>
            </w:r>
          </w:p>
        </w:tc>
      </w:tr>
    </w:tbl>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Вполне </w:t>
      </w:r>
      <w:proofErr w:type="spellStart"/>
      <w:r w:rsidRPr="003C4F96">
        <w:rPr>
          <w:rFonts w:ascii="Verdana" w:eastAsia="Times New Roman" w:hAnsi="Verdana" w:cs="Times New Roman"/>
          <w:color w:val="000000"/>
          <w:sz w:val="16"/>
          <w:szCs w:val="16"/>
          <w:lang w:eastAsia="ru-RU"/>
        </w:rPr>
        <w:t>опреде</w:t>
      </w:r>
      <w:proofErr w:type="spellEnd"/>
      <w:r w:rsidRPr="003C4F96">
        <w:rPr>
          <w:rFonts w:ascii="Verdana" w:eastAsia="Times New Roman" w:hAnsi="Verdana" w:cs="Times New Roman"/>
          <w:color w:val="000000"/>
          <w:sz w:val="16"/>
          <w:szCs w:val="16"/>
          <w:lang w:eastAsia="ru-RU"/>
        </w:rPr>
        <w:t xml:space="preserve"> ленно, и быстрее, чем думают многие люди, вы станете общаться на "ты" </w:t>
      </w:r>
      <w:proofErr w:type="spellStart"/>
      <w:r w:rsidRPr="003C4F96">
        <w:rPr>
          <w:rFonts w:ascii="Verdana" w:eastAsia="Times New Roman" w:hAnsi="Verdana" w:cs="Times New Roman"/>
          <w:color w:val="000000"/>
          <w:sz w:val="16"/>
          <w:szCs w:val="16"/>
          <w:lang w:eastAsia="ru-RU"/>
        </w:rPr>
        <w:t>c</w:t>
      </w:r>
      <w:proofErr w:type="spellEnd"/>
      <w:r w:rsidRPr="003C4F96">
        <w:rPr>
          <w:rFonts w:ascii="Verdana" w:eastAsia="Times New Roman" w:hAnsi="Verdana" w:cs="Times New Roman"/>
          <w:color w:val="000000"/>
          <w:sz w:val="16"/>
          <w:szCs w:val="16"/>
          <w:lang w:eastAsia="ru-RU"/>
        </w:rPr>
        <w:t xml:space="preserve"> сериями, научитесь понимать цену всем так называемым "трендам" и поймете, что эти серии и тренды являются обычным отклонением от нормы.</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t>Что делать с абстрактными факторами</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Существуют такие вещи, которые не имеют никакого отношения к талантам и способностям команд, но могут очень сильно влиять на исход встреч, особенно по отношению к линиям букмекерских контор. Многие их этих факторов просто нельзя "пощупать". Их невозможно предсказать. К примеру, вы не можете предвидеть внезапный перехват, внезапное изменение погодных условий и прочее. Несмотря на это, вы должны быть готовы к подобным случайностям настолько, насколько вы можете, и при такой готовности вы всегда можете рассчитывать на получение дополнительных преимуществ.</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CB44C2">
        <w:rPr>
          <w:rFonts w:ascii="Verdana" w:eastAsia="Times New Roman" w:hAnsi="Verdana" w:cs="Times New Roman"/>
          <w:b/>
          <w:bCs/>
          <w:color w:val="000000"/>
          <w:sz w:val="16"/>
          <w:szCs w:val="16"/>
          <w:lang w:eastAsia="ru-RU"/>
        </w:rPr>
        <w:lastRenderedPageBreak/>
        <w:t>Погода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Погодные условия, конечно же, являются одним из таких факторов. Экстремальная погода влияет на футбольные матчи, но похоже на то, что игровая публика не знает того, как на нее реагировать. Зачастую линии фор и линии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не установлены таким образом, чтобы учитывать влияние погодных условий. Многие люди считают, что плохие погодные условия больше играют на руку линии нападения, чем защиты. Очень часто, я слышал, как спортивные комментаторы говорят о том, что линия защиты находится в худших условиях, так как поле грязное, мокрое и скользкое. Некоторые "спецы", букмекеры и без пяти минут успешные </w:t>
      </w:r>
      <w:proofErr w:type="spellStart"/>
      <w:r w:rsidRPr="003C4F96">
        <w:rPr>
          <w:rFonts w:ascii="Verdana" w:eastAsia="Times New Roman" w:hAnsi="Verdana" w:cs="Times New Roman"/>
          <w:color w:val="000000"/>
          <w:sz w:val="16"/>
          <w:szCs w:val="16"/>
          <w:lang w:eastAsia="ru-RU"/>
        </w:rPr>
        <w:t>гандикапперы</w:t>
      </w:r>
      <w:proofErr w:type="spellEnd"/>
      <w:r w:rsidRPr="003C4F96">
        <w:rPr>
          <w:rFonts w:ascii="Verdana" w:eastAsia="Times New Roman" w:hAnsi="Verdana" w:cs="Times New Roman"/>
          <w:color w:val="000000"/>
          <w:sz w:val="16"/>
          <w:szCs w:val="16"/>
          <w:lang w:eastAsia="ru-RU"/>
        </w:rPr>
        <w:t xml:space="preserve"> считают так же. Они объясняют это тем, что, так как защита должна отбиваться от нападения, она находится в худших условиях. Это не тот случай. Доказательством могут служить </w:t>
      </w:r>
      <w:proofErr w:type="spellStart"/>
      <w:r w:rsidRPr="003C4F96">
        <w:rPr>
          <w:rFonts w:ascii="Verdana" w:eastAsia="Times New Roman" w:hAnsi="Verdana" w:cs="Times New Roman"/>
          <w:color w:val="000000"/>
          <w:sz w:val="16"/>
          <w:szCs w:val="16"/>
          <w:lang w:eastAsia="ru-RU"/>
        </w:rPr>
        <w:t>тоталы</w:t>
      </w:r>
      <w:proofErr w:type="spellEnd"/>
      <w:r w:rsidRPr="003C4F96">
        <w:rPr>
          <w:rFonts w:ascii="Verdana" w:eastAsia="Times New Roman" w:hAnsi="Verdana" w:cs="Times New Roman"/>
          <w:color w:val="000000"/>
          <w:sz w:val="16"/>
          <w:szCs w:val="16"/>
          <w:lang w:eastAsia="ru-RU"/>
        </w:rPr>
        <w:t xml:space="preserve"> таких встреч. Матчи, которые происходят в подобных условиях, как правило, значительно менее результативны, по сравнению с теми, которые происходят при нормальной погоде. Любой </w:t>
      </w:r>
      <w:proofErr w:type="spellStart"/>
      <w:r w:rsidRPr="003C4F96">
        <w:rPr>
          <w:rFonts w:ascii="Verdana" w:eastAsia="Times New Roman" w:hAnsi="Verdana" w:cs="Times New Roman"/>
          <w:color w:val="000000"/>
          <w:sz w:val="16"/>
          <w:szCs w:val="16"/>
          <w:lang w:eastAsia="ru-RU"/>
        </w:rPr>
        <w:t>гандикаппер</w:t>
      </w:r>
      <w:proofErr w:type="spellEnd"/>
      <w:r w:rsidRPr="003C4F96">
        <w:rPr>
          <w:rFonts w:ascii="Verdana" w:eastAsia="Times New Roman" w:hAnsi="Verdana" w:cs="Times New Roman"/>
          <w:color w:val="000000"/>
          <w:sz w:val="16"/>
          <w:szCs w:val="16"/>
          <w:lang w:eastAsia="ru-RU"/>
        </w:rPr>
        <w:t>, который на что-то рассчитывает, может проверить это по статистическим архивам. Если бы нападение на самом деле имело большее преимущество при плохой погоде, чем при нормальных погодных условиях, тогда встречи, которые происходили при плохой погоде, были бы более результативными. Даже небольшое изучение предыдущей статистики счетов показывает, что это не так.</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В общем, плохая погода также играет на руку аутсайдерам и тем игрокам, которые ставят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меньше. Ветер, холод, дождь, снег, туман - все это нивелирует разницу в относительных талантах команд. Из-за скользкой почвы, нападение теряет немало своего потенциала.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Мы упоминали немало причин того, что лучшие цены на фаворитов вы можете получить в начале недели, а на аутсайдеров - за несколько минут до начала встречи. Главная причина, конечно, в том, что игровая публика тяготеет к ставкам на фаворитов, поэтому линия фор гораздо вероятнее вырастет, чем уменьшится на протяжении нескольких дней перед игрой.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Однако, влияние экстремальных погодных условий делает исключения по этому совету. Если плохая погода является весьма вероятной, то довольно рискованно ставить на фаворитов по "ранней" линии, а также брать раннюю линию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больше. Плохая погода работает против подобных ставок. Если что-то указывает на то, что погода может быть плохой, тогда в ваших интересах взять раннего </w:t>
      </w:r>
      <w:proofErr w:type="spellStart"/>
      <w:r w:rsidRPr="003C4F96">
        <w:rPr>
          <w:rFonts w:ascii="Verdana" w:eastAsia="Times New Roman" w:hAnsi="Verdana" w:cs="Times New Roman"/>
          <w:color w:val="000000"/>
          <w:sz w:val="16"/>
          <w:szCs w:val="16"/>
          <w:lang w:eastAsia="ru-RU"/>
        </w:rPr>
        <w:t>андердога</w:t>
      </w:r>
      <w:proofErr w:type="spellEnd"/>
      <w:r w:rsidRPr="003C4F96">
        <w:rPr>
          <w:rFonts w:ascii="Verdana" w:eastAsia="Times New Roman" w:hAnsi="Verdana" w:cs="Times New Roman"/>
          <w:color w:val="000000"/>
          <w:sz w:val="16"/>
          <w:szCs w:val="16"/>
          <w:lang w:eastAsia="ru-RU"/>
        </w:rPr>
        <w:t xml:space="preserve"> или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меньше (естественно, если вы точно решили ставить на этот матч). Дело в том, что при новостях о плохой погоде - снегопаде, ливне, сильном ветре  - линия может измениться  против фаворита и против </w:t>
      </w:r>
      <w:proofErr w:type="spellStart"/>
      <w:r w:rsidRPr="003C4F96">
        <w:rPr>
          <w:rFonts w:ascii="Verdana" w:eastAsia="Times New Roman" w:hAnsi="Verdana" w:cs="Times New Roman"/>
          <w:color w:val="000000"/>
          <w:sz w:val="16"/>
          <w:szCs w:val="16"/>
          <w:lang w:eastAsia="ru-RU"/>
        </w:rPr>
        <w:t>тотала</w:t>
      </w:r>
      <w:proofErr w:type="spellEnd"/>
      <w:r w:rsidRPr="003C4F96">
        <w:rPr>
          <w:rFonts w:ascii="Verdana" w:eastAsia="Times New Roman" w:hAnsi="Verdana" w:cs="Times New Roman"/>
          <w:color w:val="000000"/>
          <w:sz w:val="16"/>
          <w:szCs w:val="16"/>
          <w:lang w:eastAsia="ru-RU"/>
        </w:rPr>
        <w:t xml:space="preserve"> меньше, что работает не в вашу пользу.</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Наверное, самым известным примером, когда погода сильно вмешалась в игру, был известный "Снежный </w:t>
      </w:r>
      <w:proofErr w:type="spellStart"/>
      <w:r w:rsidRPr="003C4F96">
        <w:rPr>
          <w:rFonts w:ascii="Verdana" w:eastAsia="Times New Roman" w:hAnsi="Verdana" w:cs="Times New Roman"/>
          <w:color w:val="000000"/>
          <w:sz w:val="16"/>
          <w:szCs w:val="16"/>
          <w:lang w:eastAsia="ru-RU"/>
        </w:rPr>
        <w:t>Боул</w:t>
      </w:r>
      <w:proofErr w:type="spellEnd"/>
      <w:r w:rsidRPr="003C4F96">
        <w:rPr>
          <w:rFonts w:ascii="Verdana" w:eastAsia="Times New Roman" w:hAnsi="Verdana" w:cs="Times New Roman"/>
          <w:color w:val="000000"/>
          <w:sz w:val="16"/>
          <w:szCs w:val="16"/>
          <w:lang w:eastAsia="ru-RU"/>
        </w:rPr>
        <w:t xml:space="preserve">" в Бостоне между командой </w:t>
      </w:r>
      <w:proofErr w:type="spellStart"/>
      <w:r w:rsidRPr="003C4F96">
        <w:rPr>
          <w:rFonts w:ascii="Verdana" w:eastAsia="Times New Roman" w:hAnsi="Verdana" w:cs="Times New Roman"/>
          <w:color w:val="000000"/>
          <w:sz w:val="16"/>
          <w:szCs w:val="16"/>
          <w:lang w:eastAsia="ru-RU"/>
        </w:rPr>
        <w:t>New</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England</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и </w:t>
      </w:r>
      <w:proofErr w:type="spellStart"/>
      <w:r w:rsidRPr="003C4F96">
        <w:rPr>
          <w:rFonts w:ascii="Verdana" w:eastAsia="Times New Roman" w:hAnsi="Verdana" w:cs="Times New Roman"/>
          <w:color w:val="000000"/>
          <w:sz w:val="16"/>
          <w:szCs w:val="16"/>
          <w:lang w:eastAsia="ru-RU"/>
        </w:rPr>
        <w:t>Miami</w:t>
      </w:r>
      <w:proofErr w:type="spellEnd"/>
      <w:r w:rsidRPr="003C4F96">
        <w:rPr>
          <w:rFonts w:ascii="Verdana" w:eastAsia="Times New Roman" w:hAnsi="Verdana" w:cs="Times New Roman"/>
          <w:color w:val="000000"/>
          <w:sz w:val="16"/>
          <w:szCs w:val="16"/>
          <w:lang w:eastAsia="ru-RU"/>
        </w:rPr>
        <w:t xml:space="preserve"> </w:t>
      </w:r>
      <w:proofErr w:type="spellStart"/>
      <w:r w:rsidRPr="003C4F96">
        <w:rPr>
          <w:rFonts w:ascii="Verdana" w:eastAsia="Times New Roman" w:hAnsi="Verdana" w:cs="Times New Roman"/>
          <w:color w:val="000000"/>
          <w:sz w:val="16"/>
          <w:szCs w:val="16"/>
          <w:lang w:eastAsia="ru-RU"/>
        </w:rPr>
        <w:t>Dolphins</w:t>
      </w:r>
      <w:proofErr w:type="spellEnd"/>
      <w:r w:rsidRPr="003C4F96">
        <w:rPr>
          <w:rFonts w:ascii="Verdana" w:eastAsia="Times New Roman" w:hAnsi="Verdana" w:cs="Times New Roman"/>
          <w:color w:val="000000"/>
          <w:sz w:val="16"/>
          <w:szCs w:val="16"/>
          <w:lang w:eastAsia="ru-RU"/>
        </w:rPr>
        <w:t xml:space="preserve"> 12 декабря 1982 года. </w:t>
      </w:r>
      <w:proofErr w:type="spellStart"/>
      <w:r w:rsidRPr="003C4F96">
        <w:rPr>
          <w:rFonts w:ascii="Verdana" w:eastAsia="Times New Roman" w:hAnsi="Verdana" w:cs="Times New Roman"/>
          <w:color w:val="000000"/>
          <w:sz w:val="16"/>
          <w:szCs w:val="16"/>
          <w:lang w:eastAsia="ru-RU"/>
        </w:rPr>
        <w:t>Miami</w:t>
      </w:r>
      <w:proofErr w:type="spellEnd"/>
      <w:r w:rsidRPr="003C4F96">
        <w:rPr>
          <w:rFonts w:ascii="Verdana" w:eastAsia="Times New Roman" w:hAnsi="Verdana" w:cs="Times New Roman"/>
          <w:color w:val="000000"/>
          <w:sz w:val="16"/>
          <w:szCs w:val="16"/>
          <w:lang w:eastAsia="ru-RU"/>
        </w:rPr>
        <w:t xml:space="preserve"> был гостевым фаворитом с форой в 6 очков. Линия </w:t>
      </w:r>
      <w:proofErr w:type="spellStart"/>
      <w:r w:rsidRPr="003C4F96">
        <w:rPr>
          <w:rFonts w:ascii="Verdana" w:eastAsia="Times New Roman" w:hAnsi="Verdana" w:cs="Times New Roman"/>
          <w:color w:val="000000"/>
          <w:sz w:val="16"/>
          <w:szCs w:val="16"/>
          <w:lang w:eastAsia="ru-RU"/>
        </w:rPr>
        <w:t>тоталов</w:t>
      </w:r>
      <w:proofErr w:type="spellEnd"/>
      <w:r w:rsidRPr="003C4F96">
        <w:rPr>
          <w:rFonts w:ascii="Verdana" w:eastAsia="Times New Roman" w:hAnsi="Verdana" w:cs="Times New Roman"/>
          <w:color w:val="000000"/>
          <w:sz w:val="16"/>
          <w:szCs w:val="16"/>
          <w:lang w:eastAsia="ru-RU"/>
        </w:rPr>
        <w:t xml:space="preserve"> "плясала" около 40. </w:t>
      </w:r>
      <w:proofErr w:type="spellStart"/>
      <w:r w:rsidRPr="003C4F96">
        <w:rPr>
          <w:rFonts w:ascii="Verdana" w:eastAsia="Times New Roman" w:hAnsi="Verdana" w:cs="Times New Roman"/>
          <w:color w:val="000000"/>
          <w:sz w:val="16"/>
          <w:szCs w:val="16"/>
          <w:lang w:eastAsia="ru-RU"/>
        </w:rPr>
        <w:t>Dolphins</w:t>
      </w:r>
      <w:proofErr w:type="spellEnd"/>
      <w:r w:rsidRPr="003C4F96">
        <w:rPr>
          <w:rFonts w:ascii="Verdana" w:eastAsia="Times New Roman" w:hAnsi="Verdana" w:cs="Times New Roman"/>
          <w:color w:val="000000"/>
          <w:sz w:val="16"/>
          <w:szCs w:val="16"/>
          <w:lang w:eastAsia="ru-RU"/>
        </w:rPr>
        <w:t xml:space="preserve"> были определенно лучшей командой и обычно забивали больше, чем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в среднем по лиге.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Игра началась с ослепительного снегопада, что привело к полному отсутствию набранных очков вплоть до четвертого периода. В конце концов, ситуация стала такой, что не было видно даже флажков на поле, и матч остановили, чтобы снегоуборочные машины смогли очистить хоть часть поля. </w:t>
      </w:r>
      <w:proofErr w:type="spellStart"/>
      <w:r w:rsidRPr="003C4F96">
        <w:rPr>
          <w:rFonts w:ascii="Verdana" w:eastAsia="Times New Roman" w:hAnsi="Verdana" w:cs="Times New Roman"/>
          <w:color w:val="000000"/>
          <w:sz w:val="16"/>
          <w:szCs w:val="16"/>
          <w:lang w:eastAsia="ru-RU"/>
        </w:rPr>
        <w:t>Patriots</w:t>
      </w:r>
      <w:proofErr w:type="spellEnd"/>
      <w:r w:rsidRPr="003C4F96">
        <w:rPr>
          <w:rFonts w:ascii="Verdana" w:eastAsia="Times New Roman" w:hAnsi="Verdana" w:cs="Times New Roman"/>
          <w:color w:val="000000"/>
          <w:sz w:val="16"/>
          <w:szCs w:val="16"/>
          <w:lang w:eastAsia="ru-RU"/>
        </w:rPr>
        <w:t xml:space="preserve"> получили возможность атаковать на очищенном от снега пятачке и забив, выиграли со счетом 3-0.</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Но вы должны понять, что сама по себе плохая погода обычно не является главной причиной для того, чтобы просто взять и поставить на </w:t>
      </w:r>
      <w:proofErr w:type="spellStart"/>
      <w:r w:rsidRPr="003C4F96">
        <w:rPr>
          <w:rFonts w:ascii="Verdana" w:eastAsia="Times New Roman" w:hAnsi="Verdana" w:cs="Times New Roman"/>
          <w:color w:val="000000"/>
          <w:sz w:val="16"/>
          <w:szCs w:val="16"/>
          <w:lang w:eastAsia="ru-RU"/>
        </w:rPr>
        <w:t>андердога</w:t>
      </w:r>
      <w:proofErr w:type="spellEnd"/>
      <w:r w:rsidRPr="003C4F96">
        <w:rPr>
          <w:rFonts w:ascii="Verdana" w:eastAsia="Times New Roman" w:hAnsi="Verdana" w:cs="Times New Roman"/>
          <w:color w:val="000000"/>
          <w:sz w:val="16"/>
          <w:szCs w:val="16"/>
          <w:lang w:eastAsia="ru-RU"/>
        </w:rPr>
        <w:t xml:space="preserve"> или на </w:t>
      </w:r>
      <w:proofErr w:type="spellStart"/>
      <w:r w:rsidRPr="003C4F96">
        <w:rPr>
          <w:rFonts w:ascii="Verdana" w:eastAsia="Times New Roman" w:hAnsi="Verdana" w:cs="Times New Roman"/>
          <w:color w:val="000000"/>
          <w:sz w:val="16"/>
          <w:szCs w:val="16"/>
          <w:lang w:eastAsia="ru-RU"/>
        </w:rPr>
        <w:t>тотал</w:t>
      </w:r>
      <w:proofErr w:type="spellEnd"/>
      <w:r w:rsidRPr="003C4F96">
        <w:rPr>
          <w:rFonts w:ascii="Verdana" w:eastAsia="Times New Roman" w:hAnsi="Verdana" w:cs="Times New Roman"/>
          <w:color w:val="000000"/>
          <w:sz w:val="16"/>
          <w:szCs w:val="16"/>
          <w:lang w:eastAsia="ru-RU"/>
        </w:rPr>
        <w:t xml:space="preserve"> меньше. Если плохая погода уже предсказана за несколько дней до матча, то вам лучше не верить в этот прогноз. В общем, знание о влиянии возможных экстремальных погодных условий на результаты встреч является еще одним оружием в вашем арсенале. Внимательно следите за играми на Среднем Западе и </w:t>
      </w:r>
      <w:proofErr w:type="spellStart"/>
      <w:r w:rsidRPr="003C4F96">
        <w:rPr>
          <w:rFonts w:ascii="Verdana" w:eastAsia="Times New Roman" w:hAnsi="Verdana" w:cs="Times New Roman"/>
          <w:color w:val="000000"/>
          <w:sz w:val="16"/>
          <w:szCs w:val="16"/>
          <w:lang w:eastAsia="ru-RU"/>
        </w:rPr>
        <w:t>Северо-Востоке</w:t>
      </w:r>
      <w:proofErr w:type="spellEnd"/>
      <w:r w:rsidRPr="003C4F96">
        <w:rPr>
          <w:rFonts w:ascii="Verdana" w:eastAsia="Times New Roman" w:hAnsi="Verdana" w:cs="Times New Roman"/>
          <w:color w:val="000000"/>
          <w:sz w:val="16"/>
          <w:szCs w:val="16"/>
          <w:lang w:eastAsia="ru-RU"/>
        </w:rPr>
        <w:t xml:space="preserve"> США в декабре.</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Если имеется большая вероятность того, что игра будет происходить в экстремальных погодных условиях, тогда вы должны рассмотреть, шансы какой из команд предпочтительнее - той, у которой нападение лучше, чем защита противника, или той, у которой защита лучше, чем нападение противника. Как мы только что отметили, экстремальные погодные условия - все, за исключением знойной погоды - ослабляют больше нападение, чем защиту. Если вам нравится команда, потому что она сильна своим нападением, то нужно понимать, что сила нападения может уменьшиться. В связи с этим, инициатива будет полностью принадлежать линии защиты оппонента.</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Особое внимание уделяйте этому, когда "команды, играющие, как правило, при хорошей погоде" с Юга или </w:t>
      </w:r>
      <w:proofErr w:type="spellStart"/>
      <w:r w:rsidRPr="003C4F96">
        <w:rPr>
          <w:rFonts w:ascii="Verdana" w:eastAsia="Times New Roman" w:hAnsi="Verdana" w:cs="Times New Roman"/>
          <w:color w:val="000000"/>
          <w:sz w:val="16"/>
          <w:szCs w:val="16"/>
          <w:lang w:eastAsia="ru-RU"/>
        </w:rPr>
        <w:t>c</w:t>
      </w:r>
      <w:proofErr w:type="spellEnd"/>
      <w:r w:rsidRPr="003C4F96">
        <w:rPr>
          <w:rFonts w:ascii="Verdana" w:eastAsia="Times New Roman" w:hAnsi="Verdana" w:cs="Times New Roman"/>
          <w:color w:val="000000"/>
          <w:sz w:val="16"/>
          <w:szCs w:val="16"/>
          <w:lang w:eastAsia="ru-RU"/>
        </w:rPr>
        <w:t xml:space="preserve"> Крайнего Запада, выступают при очень ветреной погоде на Среднем Западе или </w:t>
      </w:r>
      <w:proofErr w:type="spellStart"/>
      <w:r w:rsidRPr="003C4F96">
        <w:rPr>
          <w:rFonts w:ascii="Verdana" w:eastAsia="Times New Roman" w:hAnsi="Verdana" w:cs="Times New Roman"/>
          <w:color w:val="000000"/>
          <w:sz w:val="16"/>
          <w:szCs w:val="16"/>
          <w:lang w:eastAsia="ru-RU"/>
        </w:rPr>
        <w:t>Северо-Востоке</w:t>
      </w:r>
      <w:proofErr w:type="spellEnd"/>
      <w:r w:rsidRPr="003C4F96">
        <w:rPr>
          <w:rFonts w:ascii="Verdana" w:eastAsia="Times New Roman" w:hAnsi="Verdana" w:cs="Times New Roman"/>
          <w:color w:val="000000"/>
          <w:sz w:val="16"/>
          <w:szCs w:val="16"/>
          <w:lang w:eastAsia="ru-RU"/>
        </w:rPr>
        <w:t xml:space="preserve">. Южные команды уязвимее на заснеженном поле, чем команды из </w:t>
      </w:r>
      <w:proofErr w:type="spellStart"/>
      <w:r w:rsidRPr="003C4F96">
        <w:rPr>
          <w:rFonts w:ascii="Verdana" w:eastAsia="Times New Roman" w:hAnsi="Verdana" w:cs="Times New Roman"/>
          <w:color w:val="000000"/>
          <w:sz w:val="16"/>
          <w:szCs w:val="16"/>
          <w:lang w:eastAsia="ru-RU"/>
        </w:rPr>
        <w:t>Баффало</w:t>
      </w:r>
      <w:proofErr w:type="spellEnd"/>
      <w:r w:rsidRPr="003C4F96">
        <w:rPr>
          <w:rFonts w:ascii="Verdana" w:eastAsia="Times New Roman" w:hAnsi="Verdana" w:cs="Times New Roman"/>
          <w:color w:val="000000"/>
          <w:sz w:val="16"/>
          <w:szCs w:val="16"/>
          <w:lang w:eastAsia="ru-RU"/>
        </w:rPr>
        <w:t xml:space="preserve">, Грин </w:t>
      </w:r>
      <w:proofErr w:type="spellStart"/>
      <w:r w:rsidRPr="003C4F96">
        <w:rPr>
          <w:rFonts w:ascii="Verdana" w:eastAsia="Times New Roman" w:hAnsi="Verdana" w:cs="Times New Roman"/>
          <w:color w:val="000000"/>
          <w:sz w:val="16"/>
          <w:szCs w:val="16"/>
          <w:lang w:eastAsia="ru-RU"/>
        </w:rPr>
        <w:t>Бэй</w:t>
      </w:r>
      <w:proofErr w:type="spellEnd"/>
      <w:r w:rsidRPr="003C4F96">
        <w:rPr>
          <w:rFonts w:ascii="Verdana" w:eastAsia="Times New Roman" w:hAnsi="Verdana" w:cs="Times New Roman"/>
          <w:color w:val="000000"/>
          <w:sz w:val="16"/>
          <w:szCs w:val="16"/>
          <w:lang w:eastAsia="ru-RU"/>
        </w:rPr>
        <w:t xml:space="preserve"> или Миннесоты - хотя у меня нет статистики, чтобы подтвердить это предположение. Это просто чувство, которое развилось с годами </w:t>
      </w:r>
      <w:proofErr w:type="spellStart"/>
      <w:r w:rsidRPr="003C4F96">
        <w:rPr>
          <w:rFonts w:ascii="Verdana" w:eastAsia="Times New Roman" w:hAnsi="Verdana" w:cs="Times New Roman"/>
          <w:color w:val="000000"/>
          <w:sz w:val="16"/>
          <w:szCs w:val="16"/>
          <w:lang w:eastAsia="ru-RU"/>
        </w:rPr>
        <w:t>гандикаппинга</w:t>
      </w:r>
      <w:proofErr w:type="spellEnd"/>
      <w:r w:rsidRPr="003C4F96">
        <w:rPr>
          <w:rFonts w:ascii="Verdana" w:eastAsia="Times New Roman" w:hAnsi="Verdana" w:cs="Times New Roman"/>
          <w:color w:val="000000"/>
          <w:sz w:val="16"/>
          <w:szCs w:val="16"/>
          <w:lang w:eastAsia="ru-RU"/>
        </w:rPr>
        <w:t>.</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Матчи при очень жаркой погоде несут в себе противоположный эффект. Непросто быстро перемещаться по полю в жару. Сильная жара сильнее воздействует на линию защиты, чем на нападение. Высокая температура влечет за собой быструю усталость для всех игроков, но линия атаки более приспособлена к этому и может навязать свой ритм и игру. Если игрок линии нападения нуждается в отдыхе и передышке, то команда может просто на время выключить его из игры или даже дать ему возможность посидеть на скамейке запасных. Но если игрок из линии защиты демонстрирует явные симптомы усталости, нападение противника может </w:t>
      </w:r>
      <w:r w:rsidRPr="003C4F96">
        <w:rPr>
          <w:rFonts w:ascii="Verdana" w:eastAsia="Times New Roman" w:hAnsi="Verdana" w:cs="Times New Roman"/>
          <w:color w:val="000000"/>
          <w:sz w:val="16"/>
          <w:szCs w:val="16"/>
          <w:lang w:eastAsia="ru-RU"/>
        </w:rPr>
        <w:lastRenderedPageBreak/>
        <w:t>наносить основные удары через этого игрока. Нападение даже может специально включить "большие обороты", чтобы не дать противнику возможность совершить замену. Чем дольше ослабевший игрок линии защиты останется в игре, тем вероятнее то, что он сыграет плохую роль для своей команды. 40 градусная жара не создает повода для веселья 100-килограммового игрока линии защиты, неважно даже, в какой спортивной форме он пребывает.</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 xml:space="preserve">Матчи, которые проводятся при высоких температурах, как правило, более </w:t>
      </w:r>
      <w:proofErr w:type="spellStart"/>
      <w:r w:rsidRPr="003C4F96">
        <w:rPr>
          <w:rFonts w:ascii="Verdana" w:eastAsia="Times New Roman" w:hAnsi="Verdana" w:cs="Times New Roman"/>
          <w:color w:val="000000"/>
          <w:sz w:val="16"/>
          <w:szCs w:val="16"/>
          <w:lang w:eastAsia="ru-RU"/>
        </w:rPr>
        <w:t>высокорезультативные</w:t>
      </w:r>
      <w:proofErr w:type="spellEnd"/>
      <w:r w:rsidRPr="003C4F96">
        <w:rPr>
          <w:rFonts w:ascii="Verdana" w:eastAsia="Times New Roman" w:hAnsi="Verdana" w:cs="Times New Roman"/>
          <w:color w:val="000000"/>
          <w:sz w:val="16"/>
          <w:szCs w:val="16"/>
          <w:lang w:eastAsia="ru-RU"/>
        </w:rPr>
        <w:t xml:space="preserve">, хотя у меня нет статистики по этому вопросу. Я снова говорю о своем </w:t>
      </w:r>
      <w:proofErr w:type="spellStart"/>
      <w:r w:rsidRPr="003C4F96">
        <w:rPr>
          <w:rFonts w:ascii="Verdana" w:eastAsia="Times New Roman" w:hAnsi="Verdana" w:cs="Times New Roman"/>
          <w:color w:val="000000"/>
          <w:sz w:val="16"/>
          <w:szCs w:val="16"/>
          <w:lang w:eastAsia="ru-RU"/>
        </w:rPr>
        <w:t>гандикапперском</w:t>
      </w:r>
      <w:proofErr w:type="spellEnd"/>
      <w:r w:rsidRPr="003C4F96">
        <w:rPr>
          <w:rFonts w:ascii="Verdana" w:eastAsia="Times New Roman" w:hAnsi="Verdana" w:cs="Times New Roman"/>
          <w:color w:val="000000"/>
          <w:sz w:val="16"/>
          <w:szCs w:val="16"/>
          <w:lang w:eastAsia="ru-RU"/>
        </w:rPr>
        <w:t xml:space="preserve"> чутье, которое было развито за годы в бизнесе, поэтому просто используйте эту информацию для своих целей.</w:t>
      </w:r>
    </w:p>
    <w:p w:rsidR="003C4F96" w:rsidRPr="003C4F96" w:rsidRDefault="003C4F96" w:rsidP="003C4F96">
      <w:pPr>
        <w:spacing w:before="100" w:beforeAutospacing="1" w:after="100" w:afterAutospacing="1" w:line="240" w:lineRule="auto"/>
        <w:rPr>
          <w:rFonts w:ascii="Verdana" w:eastAsia="Times New Roman" w:hAnsi="Verdana" w:cs="Times New Roman"/>
          <w:color w:val="000000"/>
          <w:sz w:val="16"/>
          <w:szCs w:val="16"/>
          <w:lang w:eastAsia="ru-RU"/>
        </w:rPr>
      </w:pPr>
      <w:r w:rsidRPr="003C4F96">
        <w:rPr>
          <w:rFonts w:ascii="Verdana" w:eastAsia="Times New Roman" w:hAnsi="Verdana" w:cs="Times New Roman"/>
          <w:color w:val="000000"/>
          <w:sz w:val="16"/>
          <w:szCs w:val="16"/>
          <w:lang w:eastAsia="ru-RU"/>
        </w:rPr>
        <w:t>Сейчас, благодаря Интернету, вы можете узнать прогноз погоды в любой точке земного шара, так что используйте и это. </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Как побеждать в предсезонных играх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Забудьте про статистику прошлого сезона, по меньшей мере, в ее обычной интерпретации. Вашим наилучшим планом наступления является отслеживание ключевых мотивационных моментов. Оцените то, чего нужно добиться тренеру. Спросите себя, что нужно улучшить данной команде для того, чтобы увеличить свои шансы на успех в регулярном чемпионате? Что необходимо для того, чтобы она стала кандидатом на выход в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Будучи тренером этой команды, над чем бы вы работали и как?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Вам вполне может помочь доступ к статистическим данным прошлого чемпионата, но статистика не станет служить обычным целям. Изучая показатели прошлого сезона, вы сможете просчитать то, что, скорее всего, произойдет в последующих предсезонных играх. Это несложно. Те команды, которые в прошедшем сезоне показывали низкую скорость, наверняка, будут пытаться ее увеличить; те, которые были очень плохи в плане паса, вероятнее всего, попытаются улучшить его, больше практикуясь. Те клубы, которые по итогам прошедшего сезона имели лучшую линию защиты, не станут постоянно ее использовать и рисковать ею, и те команды, которые имели лучшее нападение, также вряд ли станут постоянно выставлять лучших нападающих.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Если вы способны понять цели тренера, то сможете использовать различные ситуации и получать от них прибыль. К примеру, когда тренеру нужно сделать выбор между двумя хорошими </w:t>
      </w:r>
      <w:proofErr w:type="spellStart"/>
      <w:r w:rsidRPr="00CB44C2">
        <w:rPr>
          <w:rFonts w:ascii="Verdana" w:hAnsi="Verdana"/>
          <w:color w:val="000000"/>
          <w:sz w:val="16"/>
          <w:szCs w:val="16"/>
        </w:rPr>
        <w:t>квортербеками</w:t>
      </w:r>
      <w:proofErr w:type="spellEnd"/>
      <w:r w:rsidRPr="00CB44C2">
        <w:rPr>
          <w:rFonts w:ascii="Verdana" w:hAnsi="Verdana"/>
          <w:color w:val="000000"/>
          <w:sz w:val="16"/>
          <w:szCs w:val="16"/>
        </w:rPr>
        <w:t xml:space="preserve">, это может быть хорошим знаком для того, чтобы поставить на эту команду. В данной ситуации, для того, чтобы сравнить двух кандидатов, тренер, наверняка, будет использовать линию нападения на полную катушку. Он вынужден будет так поступить, чтобы получить возможность сравнить двух </w:t>
      </w:r>
      <w:proofErr w:type="spellStart"/>
      <w:r w:rsidRPr="00CB44C2">
        <w:rPr>
          <w:rFonts w:ascii="Verdana" w:hAnsi="Verdana"/>
          <w:color w:val="000000"/>
          <w:sz w:val="16"/>
          <w:szCs w:val="16"/>
        </w:rPr>
        <w:t>квортербеков</w:t>
      </w:r>
      <w:proofErr w:type="spellEnd"/>
      <w:r w:rsidRPr="00CB44C2">
        <w:rPr>
          <w:rFonts w:ascii="Verdana" w:hAnsi="Verdana"/>
          <w:color w:val="000000"/>
          <w:sz w:val="16"/>
          <w:szCs w:val="16"/>
        </w:rPr>
        <w:t xml:space="preserve">. Соответственно, вы получите двух </w:t>
      </w:r>
      <w:proofErr w:type="spellStart"/>
      <w:r w:rsidRPr="00CB44C2">
        <w:rPr>
          <w:rFonts w:ascii="Verdana" w:hAnsi="Verdana"/>
          <w:color w:val="000000"/>
          <w:sz w:val="16"/>
          <w:szCs w:val="16"/>
        </w:rPr>
        <w:t>квортербеков</w:t>
      </w:r>
      <w:proofErr w:type="spellEnd"/>
      <w:r w:rsidRPr="00CB44C2">
        <w:rPr>
          <w:rFonts w:ascii="Verdana" w:hAnsi="Verdana"/>
          <w:color w:val="000000"/>
          <w:sz w:val="16"/>
          <w:szCs w:val="16"/>
        </w:rPr>
        <w:t xml:space="preserve"> перед линией нападения, причем они будут мотивированы для того, чтобы показать все лучшее, на что они способны.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Существуют и прочие подобные ситуации, которые легко можно использовать. Они могут представлять собой какие-то проблемы для тренера, но также давать преимущества для </w:t>
      </w:r>
      <w:proofErr w:type="spellStart"/>
      <w:r w:rsidRPr="00CB44C2">
        <w:rPr>
          <w:rFonts w:ascii="Verdana" w:hAnsi="Verdana"/>
          <w:color w:val="000000"/>
          <w:sz w:val="16"/>
          <w:szCs w:val="16"/>
        </w:rPr>
        <w:t>беттора</w:t>
      </w:r>
      <w:proofErr w:type="spellEnd"/>
      <w:r w:rsidRPr="00CB44C2">
        <w:rPr>
          <w:rFonts w:ascii="Verdana" w:hAnsi="Verdana"/>
          <w:color w:val="000000"/>
          <w:sz w:val="16"/>
          <w:szCs w:val="16"/>
        </w:rPr>
        <w:t xml:space="preserve">. Команда может, имея достойного </w:t>
      </w:r>
      <w:proofErr w:type="spellStart"/>
      <w:r w:rsidRPr="00CB44C2">
        <w:rPr>
          <w:rFonts w:ascii="Verdana" w:hAnsi="Verdana"/>
          <w:color w:val="000000"/>
          <w:sz w:val="16"/>
          <w:szCs w:val="16"/>
        </w:rPr>
        <w:t>квортербека</w:t>
      </w:r>
      <w:proofErr w:type="spellEnd"/>
      <w:r w:rsidRPr="00CB44C2">
        <w:rPr>
          <w:rFonts w:ascii="Verdana" w:hAnsi="Verdana"/>
          <w:color w:val="000000"/>
          <w:sz w:val="16"/>
          <w:szCs w:val="16"/>
        </w:rPr>
        <w:t xml:space="preserve">, поставить цель проверить нового нападающего. То есть, данный тренер оказывается в ином положении, чем тот, который пытается выбрать лучшего </w:t>
      </w:r>
      <w:proofErr w:type="spellStart"/>
      <w:r w:rsidRPr="00CB44C2">
        <w:rPr>
          <w:rFonts w:ascii="Verdana" w:hAnsi="Verdana"/>
          <w:color w:val="000000"/>
          <w:sz w:val="16"/>
          <w:szCs w:val="16"/>
        </w:rPr>
        <w:t>квортербекера</w:t>
      </w:r>
      <w:proofErr w:type="spellEnd"/>
      <w:r w:rsidRPr="00CB44C2">
        <w:rPr>
          <w:rFonts w:ascii="Verdana" w:hAnsi="Verdana"/>
          <w:color w:val="000000"/>
          <w:sz w:val="16"/>
          <w:szCs w:val="16"/>
        </w:rPr>
        <w:t xml:space="preserve">. Это практически противоположная ситуация. Подумайте об этом. Станет ли тренер, который хочет проверить нового нападающего, использовать </w:t>
      </w:r>
      <w:proofErr w:type="spellStart"/>
      <w:r w:rsidRPr="00CB44C2">
        <w:rPr>
          <w:rFonts w:ascii="Verdana" w:hAnsi="Verdana"/>
          <w:color w:val="000000"/>
          <w:sz w:val="16"/>
          <w:szCs w:val="16"/>
        </w:rPr>
        <w:t>квортербека</w:t>
      </w:r>
      <w:proofErr w:type="spellEnd"/>
      <w:r w:rsidRPr="00CB44C2">
        <w:rPr>
          <w:rFonts w:ascii="Verdana" w:hAnsi="Verdana"/>
          <w:color w:val="000000"/>
          <w:sz w:val="16"/>
          <w:szCs w:val="16"/>
        </w:rPr>
        <w:t xml:space="preserve"> из основного состава, или он воспользуется игроком из запасных? В конце концов, к чему рисковать </w:t>
      </w:r>
      <w:proofErr w:type="spellStart"/>
      <w:r w:rsidRPr="00CB44C2">
        <w:rPr>
          <w:rFonts w:ascii="Verdana" w:hAnsi="Verdana"/>
          <w:color w:val="000000"/>
          <w:sz w:val="16"/>
          <w:szCs w:val="16"/>
        </w:rPr>
        <w:t>квортербеком</w:t>
      </w:r>
      <w:proofErr w:type="spellEnd"/>
      <w:r w:rsidRPr="00CB44C2">
        <w:rPr>
          <w:rFonts w:ascii="Verdana" w:hAnsi="Verdana"/>
          <w:color w:val="000000"/>
          <w:sz w:val="16"/>
          <w:szCs w:val="16"/>
        </w:rPr>
        <w:t xml:space="preserve"> из основного состава в игре с экспериментальным нападением?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Таким образом, все сводится к тому, чтобы распознать мотивы тренера.</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Во время предсезонных игр нет ничего необычного в том, что команды со знаменитой защитой пропускают много очков. Клубы, которые предпочитают игру с распасовкой, становятся командами, у которых доминируют пробежки - и наоборот… Все кажется абсурдным.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Вот почему многие игроки скажут вам, что не существует способа зарабатывать на предсезонных играх. Эти </w:t>
      </w:r>
      <w:proofErr w:type="spellStart"/>
      <w:r w:rsidRPr="00CB44C2">
        <w:rPr>
          <w:rFonts w:ascii="Verdana" w:hAnsi="Verdana"/>
          <w:color w:val="000000"/>
          <w:sz w:val="16"/>
          <w:szCs w:val="16"/>
        </w:rPr>
        <w:t>капперы</w:t>
      </w:r>
      <w:proofErr w:type="spellEnd"/>
      <w:r w:rsidRPr="00CB44C2">
        <w:rPr>
          <w:rFonts w:ascii="Verdana" w:hAnsi="Verdana"/>
          <w:color w:val="000000"/>
          <w:sz w:val="16"/>
          <w:szCs w:val="16"/>
        </w:rPr>
        <w:t xml:space="preserve"> пытаются спрогнозировать такие игры, пользуясь теми же методами, которые они использовали на протяжении регулярного чемпионата. Неудивительно то, что все результаты выглядят нелепо. Но ничего нелепого не случается, если вы знаете о том, чего хотят тренеры.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Главным правилом во время предсезонных игр является то, что нужно остерегаться ставок на те команды, в которых на ключевых позициях находятся игроки основного состава. Скорее всего, вы нечасто увидите, чтобы в предсезонных играх было так.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Давайте рассмотрим ситуацию с </w:t>
      </w:r>
      <w:proofErr w:type="spellStart"/>
      <w:r w:rsidRPr="00CB44C2">
        <w:rPr>
          <w:rFonts w:ascii="Verdana" w:hAnsi="Verdana"/>
          <w:color w:val="000000"/>
          <w:sz w:val="16"/>
          <w:szCs w:val="16"/>
        </w:rPr>
        <w:t>Buffalo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Bills</w:t>
      </w:r>
      <w:proofErr w:type="spellEnd"/>
      <w:r w:rsidRPr="00CB44C2">
        <w:rPr>
          <w:rFonts w:ascii="Verdana" w:hAnsi="Verdana"/>
          <w:color w:val="000000"/>
          <w:sz w:val="16"/>
          <w:szCs w:val="16"/>
        </w:rPr>
        <w:t xml:space="preserve"> в конце 80-х - начале 90-х: на протяжении этих лет тренер Мери Леви имел один из самых мрачных показателей выступлений в предсезонных играх НФЛ, несмотря на то, что у него были одни из самых лучших показателей в AFC. Полезно отметить, что на протяжении этих лет, по большому счету, стратегия Леви заключалась в том, чтобы не рисковать игроками основного состава и избегать их </w:t>
      </w:r>
      <w:proofErr w:type="spellStart"/>
      <w:r w:rsidRPr="00CB44C2">
        <w:rPr>
          <w:rFonts w:ascii="Verdana" w:hAnsi="Verdana"/>
          <w:color w:val="000000"/>
          <w:sz w:val="16"/>
          <w:szCs w:val="16"/>
        </w:rPr>
        <w:t>травмирования</w:t>
      </w:r>
      <w:proofErr w:type="spellEnd"/>
      <w:r w:rsidRPr="00CB44C2">
        <w:rPr>
          <w:rFonts w:ascii="Verdana" w:hAnsi="Verdana"/>
          <w:color w:val="000000"/>
          <w:sz w:val="16"/>
          <w:szCs w:val="16"/>
        </w:rPr>
        <w:t xml:space="preserve">. В подобных случаях, тренер концентрируется на глубинных поисках. Он знает, что никому нет никакого дела и никто не вспомнит о том, как команда выступала в предсезонных играх. Он хочет собрать команду, которая доберется до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 xml:space="preserve">, и ему также нужно знать обо всех резервах. В конце </w:t>
      </w:r>
      <w:r w:rsidRPr="00CB44C2">
        <w:rPr>
          <w:rFonts w:ascii="Verdana" w:hAnsi="Verdana"/>
          <w:color w:val="000000"/>
          <w:sz w:val="16"/>
          <w:szCs w:val="16"/>
        </w:rPr>
        <w:lastRenderedPageBreak/>
        <w:t>концов, для этого и проводятся предсезонные игры. Соответственно, тренер в последнюю очередь введет в игру тех игроков, которых он знает лучше всего; а в первую - тех, кого он знает хуже.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Также довольно хорошей идеей является знать личности и пристрастия разных тренеров. Некоторые наставники ненавидят проигрывать любые матчи, даже предсезонные. Дон </w:t>
      </w:r>
      <w:proofErr w:type="spellStart"/>
      <w:r w:rsidRPr="00CB44C2">
        <w:rPr>
          <w:rFonts w:ascii="Verdana" w:hAnsi="Verdana"/>
          <w:color w:val="000000"/>
          <w:sz w:val="16"/>
          <w:szCs w:val="16"/>
        </w:rPr>
        <w:t>Шула</w:t>
      </w:r>
      <w:proofErr w:type="spellEnd"/>
      <w:r w:rsidRPr="00CB44C2">
        <w:rPr>
          <w:rFonts w:ascii="Verdana" w:hAnsi="Verdana"/>
          <w:color w:val="000000"/>
          <w:sz w:val="16"/>
          <w:szCs w:val="16"/>
        </w:rPr>
        <w:t xml:space="preserve">, например, всегда больше стремится выиграть в предсезонных играх, в отличие от Джо </w:t>
      </w:r>
      <w:proofErr w:type="spellStart"/>
      <w:r w:rsidRPr="00CB44C2">
        <w:rPr>
          <w:rFonts w:ascii="Verdana" w:hAnsi="Verdana"/>
          <w:color w:val="000000"/>
          <w:sz w:val="16"/>
          <w:szCs w:val="16"/>
        </w:rPr>
        <w:t>Гиббза</w:t>
      </w:r>
      <w:proofErr w:type="spellEnd"/>
      <w:r w:rsidRPr="00CB44C2">
        <w:rPr>
          <w:rFonts w:ascii="Verdana" w:hAnsi="Verdana"/>
          <w:color w:val="000000"/>
          <w:sz w:val="16"/>
          <w:szCs w:val="16"/>
        </w:rPr>
        <w:t xml:space="preserve">. Брюс </w:t>
      </w:r>
      <w:proofErr w:type="spellStart"/>
      <w:r w:rsidRPr="00CB44C2">
        <w:rPr>
          <w:rFonts w:ascii="Verdana" w:hAnsi="Verdana"/>
          <w:color w:val="000000"/>
          <w:sz w:val="16"/>
          <w:szCs w:val="16"/>
        </w:rPr>
        <w:t>Кослет</w:t>
      </w:r>
      <w:proofErr w:type="spellEnd"/>
      <w:r w:rsidRPr="00CB44C2">
        <w:rPr>
          <w:rFonts w:ascii="Verdana" w:hAnsi="Verdana"/>
          <w:color w:val="000000"/>
          <w:sz w:val="16"/>
          <w:szCs w:val="16"/>
        </w:rPr>
        <w:t xml:space="preserve"> и его команда 1992 года </w:t>
      </w:r>
      <w:proofErr w:type="spellStart"/>
      <w:r w:rsidRPr="00CB44C2">
        <w:rPr>
          <w:rFonts w:ascii="Verdana" w:hAnsi="Verdana"/>
          <w:color w:val="000000"/>
          <w:sz w:val="16"/>
          <w:szCs w:val="16"/>
        </w:rPr>
        <w:t>New</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York</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Jets</w:t>
      </w:r>
      <w:proofErr w:type="spellEnd"/>
      <w:r w:rsidRPr="00CB44C2">
        <w:rPr>
          <w:rFonts w:ascii="Verdana" w:hAnsi="Verdana"/>
          <w:color w:val="000000"/>
          <w:sz w:val="16"/>
          <w:szCs w:val="16"/>
        </w:rPr>
        <w:t xml:space="preserve"> вообще не проиграла ни одной игры в </w:t>
      </w:r>
      <w:proofErr w:type="spellStart"/>
      <w:r w:rsidRPr="00CB44C2">
        <w:rPr>
          <w:rFonts w:ascii="Verdana" w:hAnsi="Verdana"/>
          <w:color w:val="000000"/>
          <w:sz w:val="16"/>
          <w:szCs w:val="16"/>
        </w:rPr>
        <w:t>предсезонье</w:t>
      </w:r>
      <w:proofErr w:type="spellEnd"/>
      <w:r w:rsidRPr="00CB44C2">
        <w:rPr>
          <w:rFonts w:ascii="Verdana" w:hAnsi="Verdana"/>
          <w:color w:val="000000"/>
          <w:sz w:val="16"/>
          <w:szCs w:val="16"/>
        </w:rPr>
        <w:t>, даже несмотря на то, что их выступления в регулярном чемпионате показали, что у них были большие проблемы.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Обращайте внимание на конкуренцию между тренерами. Некоторые из них имеют между собой довольно развитую вражду. Если между двумя тренерами существуют подобные отношения, тогда ожидайте увидеть необычайно интересный матч. Тренеры не могут быть друзьями в обычном смысле этого слова. Они определенно являются соперниками.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Между игроками тоже может возникнуть неприязнь, например, когда одна команда сильно "пострадала" от другой в предыдущем матче. Подобные отношения "мести" могут быть и в предсезонных играх, также как и в регулярном чемпионате.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Команды, которые проверяют </w:t>
      </w:r>
      <w:proofErr w:type="spellStart"/>
      <w:r w:rsidRPr="00CB44C2">
        <w:rPr>
          <w:rFonts w:ascii="Verdana" w:hAnsi="Verdana"/>
          <w:color w:val="000000"/>
          <w:sz w:val="16"/>
          <w:szCs w:val="16"/>
        </w:rPr>
        <w:t>лайнмена</w:t>
      </w:r>
      <w:proofErr w:type="spellEnd"/>
      <w:r w:rsidRPr="00CB44C2">
        <w:rPr>
          <w:rFonts w:ascii="Verdana" w:hAnsi="Verdana"/>
          <w:color w:val="000000"/>
          <w:sz w:val="16"/>
          <w:szCs w:val="16"/>
        </w:rPr>
        <w:t xml:space="preserve">, часто являются очень хорошими объектами для того, чтобы ставить против них. Как было сказано ранее, обычно тренер вряд ли ставит лучшего </w:t>
      </w:r>
      <w:proofErr w:type="spellStart"/>
      <w:r w:rsidRPr="00CB44C2">
        <w:rPr>
          <w:rFonts w:ascii="Verdana" w:hAnsi="Verdana"/>
          <w:color w:val="000000"/>
          <w:sz w:val="16"/>
          <w:szCs w:val="16"/>
        </w:rPr>
        <w:t>квортербека</w:t>
      </w:r>
      <w:proofErr w:type="spellEnd"/>
      <w:r w:rsidRPr="00CB44C2">
        <w:rPr>
          <w:rFonts w:ascii="Verdana" w:hAnsi="Verdana"/>
          <w:color w:val="000000"/>
          <w:sz w:val="16"/>
          <w:szCs w:val="16"/>
        </w:rPr>
        <w:t xml:space="preserve"> перед непроверенным </w:t>
      </w:r>
      <w:proofErr w:type="spellStart"/>
      <w:r w:rsidRPr="00CB44C2">
        <w:rPr>
          <w:rFonts w:ascii="Verdana" w:hAnsi="Verdana"/>
          <w:color w:val="000000"/>
          <w:sz w:val="16"/>
          <w:szCs w:val="16"/>
        </w:rPr>
        <w:t>лайнменом</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Помните также, что разные этапы предсезонных игр могут показывать то, что тренеры будут действовать по-разному. Начальные матчи, как правило, используются для больших экспериментов. Что касается последних встреч, то тренеры, как правило, используют их как трамплин к регулярному сезону и считают их главными играми перед регулярным чемпионатом. Многие из них считают, что на моральном духе команды очень положительно сказывается победа перед стартом первой недели чемпионата.</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Новые тренеры любят выигрывать в предсезонных играх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После сезона 1996-1997 около половины из тридцати команд в НФЛ сменили тренера. Бобби Росс перестал тренировать </w:t>
      </w:r>
      <w:proofErr w:type="spellStart"/>
      <w:r w:rsidRPr="00CB44C2">
        <w:rPr>
          <w:rFonts w:ascii="Verdana" w:hAnsi="Verdana"/>
          <w:color w:val="000000"/>
          <w:sz w:val="16"/>
          <w:szCs w:val="16"/>
        </w:rPr>
        <w:t>San</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Diego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Chargers</w:t>
      </w:r>
      <w:proofErr w:type="spellEnd"/>
      <w:r w:rsidRPr="00CB44C2">
        <w:rPr>
          <w:rFonts w:ascii="Verdana" w:hAnsi="Verdana"/>
          <w:color w:val="000000"/>
          <w:sz w:val="16"/>
          <w:szCs w:val="16"/>
        </w:rPr>
        <w:t xml:space="preserve"> и стал главным тренером команды </w:t>
      </w:r>
      <w:proofErr w:type="spellStart"/>
      <w:r w:rsidRPr="00CB44C2">
        <w:rPr>
          <w:rFonts w:ascii="Verdana" w:hAnsi="Verdana"/>
          <w:color w:val="000000"/>
          <w:sz w:val="16"/>
          <w:szCs w:val="16"/>
        </w:rPr>
        <w:t>Detroit</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Lions</w:t>
      </w:r>
      <w:proofErr w:type="spellEnd"/>
      <w:r w:rsidRPr="00CB44C2">
        <w:rPr>
          <w:rFonts w:ascii="Verdana" w:hAnsi="Verdana"/>
          <w:color w:val="000000"/>
          <w:sz w:val="16"/>
          <w:szCs w:val="16"/>
        </w:rPr>
        <w:t>. Дэн</w:t>
      </w:r>
      <w:r w:rsidRPr="00CB44C2">
        <w:rPr>
          <w:rFonts w:ascii="Verdana" w:hAnsi="Verdana"/>
          <w:color w:val="000000"/>
          <w:sz w:val="16"/>
          <w:szCs w:val="16"/>
          <w:lang w:val="en-US"/>
        </w:rPr>
        <w:t xml:space="preserve"> </w:t>
      </w:r>
      <w:proofErr w:type="spellStart"/>
      <w:r w:rsidRPr="00CB44C2">
        <w:rPr>
          <w:rFonts w:ascii="Verdana" w:hAnsi="Verdana"/>
          <w:color w:val="000000"/>
          <w:sz w:val="16"/>
          <w:szCs w:val="16"/>
        </w:rPr>
        <w:t>Ривз</w:t>
      </w:r>
      <w:proofErr w:type="spellEnd"/>
      <w:r w:rsidRPr="00CB44C2">
        <w:rPr>
          <w:rFonts w:ascii="Verdana" w:hAnsi="Verdana"/>
          <w:color w:val="000000"/>
          <w:sz w:val="16"/>
          <w:szCs w:val="16"/>
          <w:lang w:val="en-US"/>
        </w:rPr>
        <w:t xml:space="preserve"> </w:t>
      </w:r>
      <w:r w:rsidRPr="00CB44C2">
        <w:rPr>
          <w:rFonts w:ascii="Verdana" w:hAnsi="Verdana"/>
          <w:color w:val="000000"/>
          <w:sz w:val="16"/>
          <w:szCs w:val="16"/>
        </w:rPr>
        <w:t>перешел</w:t>
      </w:r>
      <w:r w:rsidRPr="00CB44C2">
        <w:rPr>
          <w:rFonts w:ascii="Verdana" w:hAnsi="Verdana"/>
          <w:color w:val="000000"/>
          <w:sz w:val="16"/>
          <w:szCs w:val="16"/>
          <w:lang w:val="en-US"/>
        </w:rPr>
        <w:t xml:space="preserve"> </w:t>
      </w:r>
      <w:r w:rsidRPr="00CB44C2">
        <w:rPr>
          <w:rFonts w:ascii="Verdana" w:hAnsi="Verdana"/>
          <w:color w:val="000000"/>
          <w:sz w:val="16"/>
          <w:szCs w:val="16"/>
        </w:rPr>
        <w:t>из</w:t>
      </w:r>
      <w:r w:rsidRPr="00CB44C2">
        <w:rPr>
          <w:rFonts w:ascii="Verdana" w:hAnsi="Verdana"/>
          <w:color w:val="000000"/>
          <w:sz w:val="16"/>
          <w:szCs w:val="16"/>
          <w:lang w:val="en-US"/>
        </w:rPr>
        <w:t xml:space="preserve"> New York Giants </w:t>
      </w:r>
      <w:r w:rsidRPr="00CB44C2">
        <w:rPr>
          <w:rFonts w:ascii="Verdana" w:hAnsi="Verdana"/>
          <w:color w:val="000000"/>
          <w:sz w:val="16"/>
          <w:szCs w:val="16"/>
        </w:rPr>
        <w:t>в</w:t>
      </w:r>
      <w:r w:rsidRPr="00CB44C2">
        <w:rPr>
          <w:rFonts w:ascii="Verdana" w:hAnsi="Verdana"/>
          <w:color w:val="000000"/>
          <w:sz w:val="16"/>
          <w:szCs w:val="16"/>
          <w:lang w:val="en-US"/>
        </w:rPr>
        <w:t xml:space="preserve"> Atlanta Falcons. </w:t>
      </w:r>
      <w:r w:rsidRPr="00CB44C2">
        <w:rPr>
          <w:rFonts w:ascii="Verdana" w:hAnsi="Verdana"/>
          <w:color w:val="000000"/>
          <w:sz w:val="16"/>
          <w:szCs w:val="16"/>
        </w:rPr>
        <w:t xml:space="preserve">Джим Мора покинул </w:t>
      </w:r>
      <w:proofErr w:type="spellStart"/>
      <w:r w:rsidRPr="00CB44C2">
        <w:rPr>
          <w:rFonts w:ascii="Verdana" w:hAnsi="Verdana"/>
          <w:color w:val="000000"/>
          <w:sz w:val="16"/>
          <w:szCs w:val="16"/>
        </w:rPr>
        <w:t>Saints</w:t>
      </w:r>
      <w:proofErr w:type="spellEnd"/>
      <w:r w:rsidRPr="00CB44C2">
        <w:rPr>
          <w:rFonts w:ascii="Verdana" w:hAnsi="Verdana"/>
          <w:color w:val="000000"/>
          <w:sz w:val="16"/>
          <w:szCs w:val="16"/>
        </w:rPr>
        <w:t xml:space="preserve"> и вместо него пришел Майк </w:t>
      </w:r>
      <w:proofErr w:type="spellStart"/>
      <w:r w:rsidRPr="00CB44C2">
        <w:rPr>
          <w:rFonts w:ascii="Verdana" w:hAnsi="Verdana"/>
          <w:color w:val="000000"/>
          <w:sz w:val="16"/>
          <w:szCs w:val="16"/>
        </w:rPr>
        <w:t>Дитка</w:t>
      </w:r>
      <w:proofErr w:type="spellEnd"/>
      <w:r w:rsidRPr="00CB44C2">
        <w:rPr>
          <w:rFonts w:ascii="Verdana" w:hAnsi="Verdana"/>
          <w:color w:val="000000"/>
          <w:sz w:val="16"/>
          <w:szCs w:val="16"/>
        </w:rPr>
        <w:t xml:space="preserve">. </w:t>
      </w:r>
      <w:r w:rsidRPr="00CB44C2">
        <w:rPr>
          <w:rFonts w:ascii="Verdana" w:hAnsi="Verdana"/>
          <w:color w:val="000000"/>
          <w:sz w:val="16"/>
          <w:szCs w:val="16"/>
          <w:lang w:val="en-US"/>
        </w:rPr>
        <w:t xml:space="preserve">Rams, Raiders, Cardinals, 49ers, Jets, Bengals - </w:t>
      </w:r>
      <w:r w:rsidRPr="00CB44C2">
        <w:rPr>
          <w:rFonts w:ascii="Verdana" w:hAnsi="Verdana"/>
          <w:color w:val="000000"/>
          <w:sz w:val="16"/>
          <w:szCs w:val="16"/>
        </w:rPr>
        <w:t>все</w:t>
      </w:r>
      <w:r w:rsidRPr="00CB44C2">
        <w:rPr>
          <w:rFonts w:ascii="Verdana" w:hAnsi="Verdana"/>
          <w:color w:val="000000"/>
          <w:sz w:val="16"/>
          <w:szCs w:val="16"/>
          <w:lang w:val="en-US"/>
        </w:rPr>
        <w:t xml:space="preserve"> </w:t>
      </w:r>
      <w:r w:rsidRPr="00CB44C2">
        <w:rPr>
          <w:rFonts w:ascii="Verdana" w:hAnsi="Verdana"/>
          <w:color w:val="000000"/>
          <w:sz w:val="16"/>
          <w:szCs w:val="16"/>
        </w:rPr>
        <w:t>они</w:t>
      </w:r>
      <w:r w:rsidRPr="00CB44C2">
        <w:rPr>
          <w:rFonts w:ascii="Verdana" w:hAnsi="Verdana"/>
          <w:color w:val="000000"/>
          <w:sz w:val="16"/>
          <w:szCs w:val="16"/>
          <w:lang w:val="en-US"/>
        </w:rPr>
        <w:t xml:space="preserve"> </w:t>
      </w:r>
      <w:r w:rsidRPr="00CB44C2">
        <w:rPr>
          <w:rFonts w:ascii="Verdana" w:hAnsi="Verdana"/>
          <w:color w:val="000000"/>
          <w:sz w:val="16"/>
          <w:szCs w:val="16"/>
        </w:rPr>
        <w:t>поменяли</w:t>
      </w:r>
      <w:r w:rsidRPr="00CB44C2">
        <w:rPr>
          <w:rFonts w:ascii="Verdana" w:hAnsi="Verdana"/>
          <w:color w:val="000000"/>
          <w:sz w:val="16"/>
          <w:szCs w:val="16"/>
          <w:lang w:val="en-US"/>
        </w:rPr>
        <w:t xml:space="preserve"> </w:t>
      </w:r>
      <w:r w:rsidRPr="00CB44C2">
        <w:rPr>
          <w:rFonts w:ascii="Verdana" w:hAnsi="Verdana"/>
          <w:color w:val="000000"/>
          <w:sz w:val="16"/>
          <w:szCs w:val="16"/>
        </w:rPr>
        <w:t>тренера</w:t>
      </w:r>
      <w:r w:rsidRPr="00CB44C2">
        <w:rPr>
          <w:rFonts w:ascii="Verdana" w:hAnsi="Verdana"/>
          <w:color w:val="000000"/>
          <w:sz w:val="16"/>
          <w:szCs w:val="16"/>
          <w:lang w:val="en-US"/>
        </w:rPr>
        <w:t xml:space="preserve">… </w:t>
      </w:r>
      <w:r w:rsidRPr="00CB44C2">
        <w:rPr>
          <w:rFonts w:ascii="Verdana" w:hAnsi="Verdana"/>
          <w:color w:val="000000"/>
          <w:sz w:val="16"/>
          <w:szCs w:val="16"/>
        </w:rPr>
        <w:t xml:space="preserve">Некоторые из этих "новых" главных тренеров вовсе не были новичками. Тренеры </w:t>
      </w:r>
      <w:proofErr w:type="spellStart"/>
      <w:r w:rsidRPr="00CB44C2">
        <w:rPr>
          <w:rFonts w:ascii="Verdana" w:hAnsi="Verdana"/>
          <w:color w:val="000000"/>
          <w:sz w:val="16"/>
          <w:szCs w:val="16"/>
        </w:rPr>
        <w:t>Дитка</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Ривз</w:t>
      </w:r>
      <w:proofErr w:type="spellEnd"/>
      <w:r w:rsidRPr="00CB44C2">
        <w:rPr>
          <w:rFonts w:ascii="Verdana" w:hAnsi="Verdana"/>
          <w:color w:val="000000"/>
          <w:sz w:val="16"/>
          <w:szCs w:val="16"/>
        </w:rPr>
        <w:t xml:space="preserve"> и Росс - ветераны. Из-за того, что у них очень большой тренерский опыт, выигрыш в предсезонных матчах не является для них чем-то важным. Они не очень концентрируются на этом.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Другие новые тренеры, однако, не желают в первом матче получить "пробоину" в новом судне, где они выполняют функцию капитана. Эти тренеры-новички очень озабочены тем, чтобы получить отметку "В" в начале статистики, и для них не так важно, получат они ее в регулярном чемпионате или в предсезонных играх. Те команды, которыми руководят начинающие наставники, всегда были хорошими объектами для ставок. Они хотят доказать себе, владельцам клубов, своим женам, матерям и семьям то, что могут выигрывать… Остерегайтесь ставить против тренеров-новичков во время предсезонных игр.</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 xml:space="preserve">Линии </w:t>
      </w:r>
      <w:proofErr w:type="spellStart"/>
      <w:r w:rsidRPr="00CB44C2">
        <w:rPr>
          <w:rStyle w:val="a4"/>
          <w:rFonts w:ascii="Verdana" w:hAnsi="Verdana"/>
          <w:color w:val="000000"/>
          <w:sz w:val="16"/>
          <w:szCs w:val="16"/>
        </w:rPr>
        <w:t>тоталов</w:t>
      </w:r>
      <w:proofErr w:type="spellEnd"/>
      <w:r w:rsidRPr="00CB44C2">
        <w:rPr>
          <w:rStyle w:val="a4"/>
          <w:rFonts w:ascii="Verdana" w:hAnsi="Verdana"/>
          <w:color w:val="000000"/>
          <w:sz w:val="16"/>
          <w:szCs w:val="16"/>
        </w:rPr>
        <w:t xml:space="preserve"> в </w:t>
      </w:r>
      <w:proofErr w:type="spellStart"/>
      <w:r w:rsidRPr="00CB44C2">
        <w:rPr>
          <w:rStyle w:val="a4"/>
          <w:rFonts w:ascii="Verdana" w:hAnsi="Verdana"/>
          <w:color w:val="000000"/>
          <w:sz w:val="16"/>
          <w:szCs w:val="16"/>
        </w:rPr>
        <w:t>предсезонье</w:t>
      </w:r>
      <w:proofErr w:type="spellEnd"/>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Ставки на </w:t>
      </w:r>
      <w:proofErr w:type="spellStart"/>
      <w:r w:rsidRPr="00CB44C2">
        <w:rPr>
          <w:rFonts w:ascii="Verdana" w:hAnsi="Verdana"/>
          <w:color w:val="000000"/>
          <w:sz w:val="16"/>
          <w:szCs w:val="16"/>
        </w:rPr>
        <w:t>тоталы</w:t>
      </w:r>
      <w:proofErr w:type="spellEnd"/>
      <w:r w:rsidRPr="00CB44C2">
        <w:rPr>
          <w:rFonts w:ascii="Verdana" w:hAnsi="Verdana"/>
          <w:color w:val="000000"/>
          <w:sz w:val="16"/>
          <w:szCs w:val="16"/>
        </w:rPr>
        <w:t xml:space="preserve"> во время предсезонных игр могут нести в себе много ловушек и "сюрпризов". Но если вы хорошо понимаете мотивы двух тренеров, тогда не приходится сомневаться в том, что вы способны превзойти игровую публику.</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Прежде всего, забудьте о математических формулах и статистике выступлений данных команд. Не существует никаких подтверждений того, к примеру, что формулы для </w:t>
      </w:r>
      <w:proofErr w:type="spellStart"/>
      <w:r w:rsidRPr="00CB44C2">
        <w:rPr>
          <w:rFonts w:ascii="Verdana" w:hAnsi="Verdana"/>
          <w:color w:val="000000"/>
          <w:sz w:val="16"/>
          <w:szCs w:val="16"/>
        </w:rPr>
        <w:t>тоталов</w:t>
      </w:r>
      <w:proofErr w:type="spellEnd"/>
      <w:r w:rsidRPr="00CB44C2">
        <w:rPr>
          <w:rFonts w:ascii="Verdana" w:hAnsi="Verdana"/>
          <w:color w:val="000000"/>
          <w:sz w:val="16"/>
          <w:szCs w:val="16"/>
        </w:rPr>
        <w:t xml:space="preserve"> в предыдущих статьях работают для предсезонных игр. Предсезонные встречи - это совсем другое.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Одним из эффективных методов оценки </w:t>
      </w:r>
      <w:proofErr w:type="spellStart"/>
      <w:r w:rsidRPr="00CB44C2">
        <w:rPr>
          <w:rFonts w:ascii="Verdana" w:hAnsi="Verdana"/>
          <w:color w:val="000000"/>
          <w:sz w:val="16"/>
          <w:szCs w:val="16"/>
        </w:rPr>
        <w:t>тотала</w:t>
      </w:r>
      <w:proofErr w:type="spellEnd"/>
      <w:r w:rsidRPr="00CB44C2">
        <w:rPr>
          <w:rFonts w:ascii="Verdana" w:hAnsi="Verdana"/>
          <w:color w:val="000000"/>
          <w:sz w:val="16"/>
          <w:szCs w:val="16"/>
        </w:rPr>
        <w:t xml:space="preserve"> в предсезонной игре является проверка того, не тестируют ли тренеры новых </w:t>
      </w:r>
      <w:proofErr w:type="spellStart"/>
      <w:r w:rsidRPr="00CB44C2">
        <w:rPr>
          <w:rFonts w:ascii="Verdana" w:hAnsi="Verdana"/>
          <w:color w:val="000000"/>
          <w:sz w:val="16"/>
          <w:szCs w:val="16"/>
        </w:rPr>
        <w:t>квортербеков</w:t>
      </w:r>
      <w:proofErr w:type="spellEnd"/>
      <w:r w:rsidRPr="00CB44C2">
        <w:rPr>
          <w:rFonts w:ascii="Verdana" w:hAnsi="Verdana"/>
          <w:color w:val="000000"/>
          <w:sz w:val="16"/>
          <w:szCs w:val="16"/>
        </w:rPr>
        <w:t xml:space="preserve">. Если это так, тогда необычайно высока вероятность того, что будет много распасовок. Что очень часто приводит к </w:t>
      </w:r>
      <w:proofErr w:type="spellStart"/>
      <w:r w:rsidRPr="00CB44C2">
        <w:rPr>
          <w:rFonts w:ascii="Verdana" w:hAnsi="Verdana"/>
          <w:color w:val="000000"/>
          <w:sz w:val="16"/>
          <w:szCs w:val="16"/>
        </w:rPr>
        <w:t>высокорезультативной</w:t>
      </w:r>
      <w:proofErr w:type="spellEnd"/>
      <w:r w:rsidRPr="00CB44C2">
        <w:rPr>
          <w:rFonts w:ascii="Verdana" w:hAnsi="Verdana"/>
          <w:color w:val="000000"/>
          <w:sz w:val="16"/>
          <w:szCs w:val="16"/>
        </w:rPr>
        <w:t xml:space="preserve"> игре. Пасы не только показывают вероятность того, что команда получит высокий показатель ярдов, это также приведет к диспропорционально долгой игре. Время в матче останавливается после неудачного паса, но оно не останавливается при пробежках. Данные обстоятельства определенным образом содействуют тому, что в игре, основанной на пасах, будет больший счет, чем в играх, основанных на пробежках.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С другой стороны, если тренер тестирует нового </w:t>
      </w:r>
      <w:proofErr w:type="spellStart"/>
      <w:r w:rsidRPr="00CB44C2">
        <w:rPr>
          <w:rFonts w:ascii="Verdana" w:hAnsi="Verdana"/>
          <w:color w:val="000000"/>
          <w:sz w:val="16"/>
          <w:szCs w:val="16"/>
        </w:rPr>
        <w:t>лайнмена</w:t>
      </w:r>
      <w:proofErr w:type="spellEnd"/>
      <w:r w:rsidRPr="00CB44C2">
        <w:rPr>
          <w:rFonts w:ascii="Verdana" w:hAnsi="Verdana"/>
          <w:color w:val="000000"/>
          <w:sz w:val="16"/>
          <w:szCs w:val="16"/>
        </w:rPr>
        <w:t>, то это приведет к непропорциональному количеству пробежек в игре. Из-за этого мы вполне можем ожидать относительно низкого результата.</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Как было указано ранее, от вас зависит то, насколько хорошо вы задействуете в себе психолога. Спросите себя, что тренер надеется выполнить, и каким образом он станет это делать. Если вы сможете ответить на эти </w:t>
      </w:r>
      <w:r w:rsidRPr="00CB44C2">
        <w:rPr>
          <w:rFonts w:ascii="Verdana" w:hAnsi="Verdana"/>
          <w:color w:val="000000"/>
          <w:sz w:val="16"/>
          <w:szCs w:val="16"/>
        </w:rPr>
        <w:lastRenderedPageBreak/>
        <w:t xml:space="preserve">вопросы, вы сможете рассчитывать на реальную прибыль на протяжении предсезонных игр, как на линии фор, так и на </w:t>
      </w:r>
      <w:proofErr w:type="spellStart"/>
      <w:r w:rsidRPr="00CB44C2">
        <w:rPr>
          <w:rFonts w:ascii="Verdana" w:hAnsi="Verdana"/>
          <w:color w:val="000000"/>
          <w:sz w:val="16"/>
          <w:szCs w:val="16"/>
        </w:rPr>
        <w:t>тоталах</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 xml:space="preserve">Чемпионы конференции в </w:t>
      </w:r>
      <w:proofErr w:type="spellStart"/>
      <w:r w:rsidRPr="00CB44C2">
        <w:rPr>
          <w:rStyle w:val="a4"/>
          <w:rFonts w:ascii="Verdana" w:hAnsi="Verdana"/>
          <w:color w:val="000000"/>
          <w:sz w:val="16"/>
          <w:szCs w:val="16"/>
        </w:rPr>
        <w:t>предсезонье</w:t>
      </w:r>
      <w:proofErr w:type="spellEnd"/>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Хотя стоит признать, что, каким-то образом, все зависит от личности тренера, однако чемпионы конференции в прошлом сезоне, как правило, не являются хорошим объектом для ставок в предсезонных играх. Речь идет о мотивационных факторах. Игроки команды-чемпиона склонны считать предсезонные игры ничем иным как неизбежным "злом" на пути к "настоящим играм". Их противники же, с другой стороны, прекрасно знают, кто - чемпион, и хотят у него выиграть. Вполне понятно, что эти игроки имеют дополнительные стимулы к тому, чтобы выиграть игру. Особенно это справедливо по отношению к командам из одной конференции. По этой же причине, лучше не ставить на ту команду, которая выиграла </w:t>
      </w:r>
      <w:proofErr w:type="spellStart"/>
      <w:r w:rsidRPr="00CB44C2">
        <w:rPr>
          <w:rFonts w:ascii="Verdana" w:hAnsi="Verdana"/>
          <w:color w:val="000000"/>
          <w:sz w:val="16"/>
          <w:szCs w:val="16"/>
        </w:rPr>
        <w:t>Супер</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Боул</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Байка. Новые технологии ведут к курьезам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26 января 1997 года мой брат Р.Дж. и я шли из конторы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в контору </w:t>
      </w:r>
      <w:proofErr w:type="spellStart"/>
      <w:r w:rsidRPr="00CB44C2">
        <w:rPr>
          <w:rFonts w:ascii="Verdana" w:hAnsi="Verdana"/>
          <w:color w:val="000000"/>
          <w:sz w:val="16"/>
          <w:szCs w:val="16"/>
        </w:rPr>
        <w:t>Treasure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Island</w:t>
      </w:r>
      <w:proofErr w:type="spellEnd"/>
      <w:r w:rsidRPr="00CB44C2">
        <w:rPr>
          <w:rFonts w:ascii="Verdana" w:hAnsi="Verdana"/>
          <w:color w:val="000000"/>
          <w:sz w:val="16"/>
          <w:szCs w:val="16"/>
        </w:rPr>
        <w:t xml:space="preserve"> и не смогли поверить своим глазам. В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команда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была установлена 8.5-очковым фаворитом против команды </w:t>
      </w:r>
      <w:proofErr w:type="spellStart"/>
      <w:r w:rsidRPr="00CB44C2">
        <w:rPr>
          <w:rFonts w:ascii="Verdana" w:hAnsi="Verdana"/>
          <w:color w:val="000000"/>
          <w:sz w:val="16"/>
          <w:szCs w:val="16"/>
        </w:rPr>
        <w:t>Colorado</w:t>
      </w:r>
      <w:proofErr w:type="spellEnd"/>
      <w:r w:rsidRPr="00CB44C2">
        <w:rPr>
          <w:rFonts w:ascii="Verdana" w:hAnsi="Verdana"/>
          <w:color w:val="000000"/>
          <w:sz w:val="16"/>
          <w:szCs w:val="16"/>
        </w:rPr>
        <w:t xml:space="preserve">, а в </w:t>
      </w:r>
      <w:proofErr w:type="spellStart"/>
      <w:r w:rsidRPr="00CB44C2">
        <w:rPr>
          <w:rFonts w:ascii="Verdana" w:hAnsi="Verdana"/>
          <w:color w:val="000000"/>
          <w:sz w:val="16"/>
          <w:szCs w:val="16"/>
        </w:rPr>
        <w:t>Treasure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Island</w:t>
      </w:r>
      <w:proofErr w:type="spellEnd"/>
      <w:r w:rsidRPr="00CB44C2">
        <w:rPr>
          <w:rFonts w:ascii="Verdana" w:hAnsi="Verdana"/>
          <w:color w:val="000000"/>
          <w:sz w:val="16"/>
          <w:szCs w:val="16"/>
        </w:rPr>
        <w:t xml:space="preserve"> электронное табло светилось красным и показывало, что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 фаворит 3-очковый.</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Вместо того, чтобы спросить кого-то, что это за чудеса, мы тут же решили сделать </w:t>
      </w:r>
      <w:proofErr w:type="spellStart"/>
      <w:r w:rsidRPr="00CB44C2">
        <w:rPr>
          <w:rFonts w:ascii="Verdana" w:hAnsi="Verdana"/>
          <w:color w:val="000000"/>
          <w:sz w:val="16"/>
          <w:szCs w:val="16"/>
        </w:rPr>
        <w:t>миддл</w:t>
      </w:r>
      <w:proofErr w:type="spellEnd"/>
      <w:r w:rsidRPr="00CB44C2">
        <w:rPr>
          <w:rFonts w:ascii="Verdana" w:hAnsi="Verdana"/>
          <w:color w:val="000000"/>
          <w:sz w:val="16"/>
          <w:szCs w:val="16"/>
        </w:rPr>
        <w:t xml:space="preserve">. Взяли и разделили всю свою наличность, и Р.Дж. быстро пошел и взял </w:t>
      </w:r>
      <w:proofErr w:type="spellStart"/>
      <w:r w:rsidRPr="00CB44C2">
        <w:rPr>
          <w:rFonts w:ascii="Verdana" w:hAnsi="Verdana"/>
          <w:color w:val="000000"/>
          <w:sz w:val="16"/>
          <w:szCs w:val="16"/>
        </w:rPr>
        <w:t>Colorado</w:t>
      </w:r>
      <w:proofErr w:type="spellEnd"/>
      <w:r w:rsidRPr="00CB44C2">
        <w:rPr>
          <w:rFonts w:ascii="Verdana" w:hAnsi="Verdana"/>
          <w:color w:val="000000"/>
          <w:sz w:val="16"/>
          <w:szCs w:val="16"/>
        </w:rPr>
        <w:t xml:space="preserve"> +8.5 в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Тем временем, я поставил на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с форой 3 здесь в </w:t>
      </w:r>
      <w:proofErr w:type="spellStart"/>
      <w:r w:rsidRPr="00CB44C2">
        <w:rPr>
          <w:rFonts w:ascii="Verdana" w:hAnsi="Verdana"/>
          <w:color w:val="000000"/>
          <w:sz w:val="16"/>
          <w:szCs w:val="16"/>
        </w:rPr>
        <w:t>Treasure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Island</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(Для </w:t>
      </w:r>
      <w:proofErr w:type="spellStart"/>
      <w:r w:rsidRPr="00CB44C2">
        <w:rPr>
          <w:rFonts w:ascii="Verdana" w:hAnsi="Verdana"/>
          <w:color w:val="000000"/>
          <w:sz w:val="16"/>
          <w:szCs w:val="16"/>
        </w:rPr>
        <w:t>читатателей</w:t>
      </w:r>
      <w:proofErr w:type="spellEnd"/>
      <w:r w:rsidRPr="00CB44C2">
        <w:rPr>
          <w:rFonts w:ascii="Verdana" w:hAnsi="Verdana"/>
          <w:color w:val="000000"/>
          <w:sz w:val="16"/>
          <w:szCs w:val="16"/>
        </w:rPr>
        <w:t>, которые не знакомы с термином "</w:t>
      </w:r>
      <w:proofErr w:type="spellStart"/>
      <w:r w:rsidRPr="00CB44C2">
        <w:rPr>
          <w:rFonts w:ascii="Verdana" w:hAnsi="Verdana"/>
          <w:color w:val="000000"/>
          <w:sz w:val="16"/>
          <w:szCs w:val="16"/>
        </w:rPr>
        <w:t>миддл</w:t>
      </w:r>
      <w:proofErr w:type="spellEnd"/>
      <w:r w:rsidRPr="00CB44C2">
        <w:rPr>
          <w:rFonts w:ascii="Verdana" w:hAnsi="Verdana"/>
          <w:color w:val="000000"/>
          <w:sz w:val="16"/>
          <w:szCs w:val="16"/>
        </w:rPr>
        <w:t xml:space="preserve">", я поясню. Если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выиграет игру с разницей в 4, 5, 6, 7 или 8 очков, мы выиграем обе ставки. Если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выиграет с разницей в 3 очка, нам сделают возврат в одной конторе, и мы выиграем в другой. По сути, из-за того, что мы рискуем только </w:t>
      </w:r>
      <w:proofErr w:type="spellStart"/>
      <w:r w:rsidRPr="00CB44C2">
        <w:rPr>
          <w:rFonts w:ascii="Verdana" w:hAnsi="Verdana"/>
          <w:color w:val="000000"/>
          <w:sz w:val="16"/>
          <w:szCs w:val="16"/>
        </w:rPr>
        <w:t>вигоришем</w:t>
      </w:r>
      <w:proofErr w:type="spellEnd"/>
      <w:r w:rsidRPr="00CB44C2">
        <w:rPr>
          <w:rFonts w:ascii="Verdana" w:hAnsi="Verdana"/>
          <w:color w:val="000000"/>
          <w:sz w:val="16"/>
          <w:szCs w:val="16"/>
        </w:rPr>
        <w:t xml:space="preserve"> в одной конторе, и имеется вероятность того, что одна ставка пойдет в расход, если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выиграет с разницей в 3 очка, у нас появляются шансы больше 20-ти к 1-му, что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выиграет с разницей от 4-х до 8 очков… Мечта </w:t>
      </w:r>
      <w:proofErr w:type="spellStart"/>
      <w:r w:rsidRPr="00CB44C2">
        <w:rPr>
          <w:rFonts w:ascii="Verdana" w:hAnsi="Verdana"/>
          <w:color w:val="000000"/>
          <w:sz w:val="16"/>
          <w:szCs w:val="16"/>
        </w:rPr>
        <w:t>гандикаппера</w:t>
      </w:r>
      <w:proofErr w:type="spellEnd"/>
      <w:r w:rsidRPr="00CB44C2">
        <w:rPr>
          <w:rFonts w:ascii="Verdana" w:hAnsi="Verdana"/>
          <w:color w:val="000000"/>
          <w:sz w:val="16"/>
          <w:szCs w:val="16"/>
        </w:rPr>
        <w:t xml:space="preserve"> становится реальностью.)</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подошел к кассе, сделал ставку, и проверил квитанцию. В ней было написано: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-9".</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"Подождите, - сказал я кассиру, - на квитанции написано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-9. Но на табло вверху я видел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-3".</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Парень кивнул, как бы зная об этом, и пожал плечами.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"У нас перегорела лампочка", - ответил он.</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Понятно, достаточно было перегореть одной маленькой красной лампочке на этом табло в </w:t>
      </w:r>
      <w:proofErr w:type="spellStart"/>
      <w:r w:rsidRPr="00CB44C2">
        <w:rPr>
          <w:rFonts w:ascii="Verdana" w:hAnsi="Verdana"/>
          <w:color w:val="000000"/>
          <w:sz w:val="16"/>
          <w:szCs w:val="16"/>
        </w:rPr>
        <w:t>Treasure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Island</w:t>
      </w:r>
      <w:proofErr w:type="spellEnd"/>
      <w:r w:rsidRPr="00CB44C2">
        <w:rPr>
          <w:rFonts w:ascii="Verdana" w:hAnsi="Verdana"/>
          <w:color w:val="000000"/>
          <w:sz w:val="16"/>
          <w:szCs w:val="16"/>
        </w:rPr>
        <w:t>, как "9" стало "3". Кассир предложил мне возврат денег, но так как мой брат уже, скорее всего, проставил на другую команду, то я решил, что не буду отменять ставку и мы пожертвуем вигом. Поэтому я оставил квитанцию у себя.</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Чтобы все стало более трагичным, стоит отметить, что во всей вселенной существовала одна фора, которая могла нам причинить много боли: </w:t>
      </w: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выиграл точно с разницей в 9 очков, 72-63. Поэтому мы проиграли одну сторону ставки и по другой получили возврат.</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 xml:space="preserve">Байка. "Хромой" и </w:t>
      </w:r>
      <w:proofErr w:type="spellStart"/>
      <w:r w:rsidRPr="00CB44C2">
        <w:rPr>
          <w:rStyle w:val="a4"/>
          <w:rFonts w:ascii="Verdana" w:hAnsi="Verdana"/>
          <w:color w:val="000000"/>
          <w:sz w:val="16"/>
          <w:szCs w:val="16"/>
        </w:rPr>
        <w:t>парлей</w:t>
      </w:r>
      <w:proofErr w:type="spellEnd"/>
      <w:r w:rsidRPr="00CB44C2">
        <w:rPr>
          <w:rStyle w:val="a4"/>
          <w:rFonts w:ascii="Verdana" w:hAnsi="Verdana"/>
          <w:color w:val="000000"/>
          <w:sz w:val="16"/>
          <w:szCs w:val="16"/>
        </w:rPr>
        <w:t xml:space="preserve"> из 10-ти ставок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Парень по прозвищу "Хромой" любил "повисеть" в конторе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по воскресеньям и посмотреть матчи НФЛ на больших экранах. Каждое воскресенье он приходил и ставил ровно $20 на 10-ой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по специальной карточке НФЛ. Он знал, что шансы были малы, но сказал себе, что рано или поздно выиграет </w:t>
      </w:r>
      <w:proofErr w:type="spellStart"/>
      <w:r w:rsidRPr="00CB44C2">
        <w:rPr>
          <w:rFonts w:ascii="Verdana" w:hAnsi="Verdana"/>
          <w:color w:val="000000"/>
          <w:sz w:val="16"/>
          <w:szCs w:val="16"/>
        </w:rPr>
        <w:t>джекпот</w:t>
      </w:r>
      <w:proofErr w:type="spellEnd"/>
      <w:r w:rsidRPr="00CB44C2">
        <w:rPr>
          <w:rFonts w:ascii="Verdana" w:hAnsi="Verdana"/>
          <w:color w:val="000000"/>
          <w:sz w:val="16"/>
          <w:szCs w:val="16"/>
        </w:rPr>
        <w:t xml:space="preserve"> $13000.</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Проблема была в том, что "Хромой" никогда не знал в начале дня, на какие 10 команд он поставит. Для того, чтобы сформировать собственное мнение, он обращался к постоянной группе </w:t>
      </w:r>
      <w:proofErr w:type="spellStart"/>
      <w:r w:rsidRPr="00CB44C2">
        <w:rPr>
          <w:rFonts w:ascii="Verdana" w:hAnsi="Verdana"/>
          <w:color w:val="000000"/>
          <w:sz w:val="16"/>
          <w:szCs w:val="16"/>
        </w:rPr>
        <w:t>гандикапперов</w:t>
      </w:r>
      <w:proofErr w:type="spellEnd"/>
      <w:r w:rsidRPr="00CB44C2">
        <w:rPr>
          <w:rFonts w:ascii="Verdana" w:hAnsi="Verdana"/>
          <w:color w:val="000000"/>
          <w:sz w:val="16"/>
          <w:szCs w:val="16"/>
        </w:rPr>
        <w:t>, у которых постоянно спрашивал совета, и в конце концов формировал свое мнение на основании того, что слышал от них.</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Я был одним из таких почетных "поставщиков" советов. В те дни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был одной из моих любимых контор, и поэтому меня часто можно было увидеть там, следящего за изменениями линий. Каждое воскресенье, рано или поздно, появлялся "Хромой", который спрашивал меня о том, какие команды я бы выбрал для того, чтобы включить в этот 10-ой "паровоз".</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всегда уделял ему время и старался как мог, даже несмотря на то, что отговаривал его от такого способа игры. Выплата была сильно "усечена" конторой, и ждать у моря погоды пришлось бы слишком долго.</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lastRenderedPageBreak/>
        <w:t xml:space="preserve">   В общем, у меня пошла белая полоса, и я был в хорошем плюсе на протяжении двух или трех недель (или, по крайней мере, "Хромой" как-то понял, что сейчас мне везет), поэтому, в конце концов, в одно воскресенье он решил, что мне выпала честь выбрать все 10 команд для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Так я и поступил.</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И что вы думаете, первые шесть игр происходили раньше остальных, и все шесть команд выиграли. Затем, в более поздних играх, три из четырех игр не закончились, но почти гарантированно они должны были закончиться хорошо для "Хромого". И только одна игра оставалась неясной.</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О! "Хромой" совсем "расклеился". Он вспотел, взбудоражился, стал много разговаривать, нервничал. Его руки дрожали, он ходил взад - вперед, начал курить и кричал на разные экраны телевизоров. То он вставал, то садился, то подпрыгивал, то садился опять, то проверял свою </w:t>
      </w:r>
      <w:proofErr w:type="spellStart"/>
      <w:r w:rsidRPr="00CB44C2">
        <w:rPr>
          <w:rFonts w:ascii="Verdana" w:hAnsi="Verdana"/>
          <w:color w:val="000000"/>
          <w:sz w:val="16"/>
          <w:szCs w:val="16"/>
        </w:rPr>
        <w:t>парлей-картчоку</w:t>
      </w:r>
      <w:proofErr w:type="spellEnd"/>
      <w:r w:rsidRPr="00CB44C2">
        <w:rPr>
          <w:rFonts w:ascii="Verdana" w:hAnsi="Verdana"/>
          <w:color w:val="000000"/>
          <w:sz w:val="16"/>
          <w:szCs w:val="16"/>
        </w:rPr>
        <w:t>, то перепроверял сумму, которую он мог выиграть, заказывал один за одним коктейли у официантки…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Наконец, три команды доиграли и выиграли. В итоге сыграло девять из десяти команд в карточке. У меня получилось 9-0, и одна игра еще шла: </w:t>
      </w:r>
      <w:proofErr w:type="spellStart"/>
      <w:r w:rsidRPr="00CB44C2">
        <w:rPr>
          <w:rFonts w:ascii="Verdana" w:hAnsi="Verdana"/>
          <w:color w:val="000000"/>
          <w:sz w:val="16"/>
          <w:szCs w:val="16"/>
        </w:rPr>
        <w:t>Chargers</w:t>
      </w:r>
      <w:proofErr w:type="spellEnd"/>
      <w:r w:rsidRPr="00CB44C2">
        <w:rPr>
          <w:rFonts w:ascii="Verdana" w:hAnsi="Verdana"/>
          <w:color w:val="000000"/>
          <w:sz w:val="16"/>
          <w:szCs w:val="16"/>
        </w:rPr>
        <w:t xml:space="preserve"> -3 дома против </w:t>
      </w:r>
      <w:proofErr w:type="spellStart"/>
      <w:r w:rsidRPr="00CB44C2">
        <w:rPr>
          <w:rFonts w:ascii="Verdana" w:hAnsi="Verdana"/>
          <w:color w:val="000000"/>
          <w:sz w:val="16"/>
          <w:szCs w:val="16"/>
        </w:rPr>
        <w:t>Raiders</w:t>
      </w:r>
      <w:proofErr w:type="spellEnd"/>
      <w:r w:rsidRPr="00CB44C2">
        <w:rPr>
          <w:rFonts w:ascii="Verdana" w:hAnsi="Verdana"/>
          <w:color w:val="000000"/>
          <w:sz w:val="16"/>
          <w:szCs w:val="16"/>
        </w:rPr>
        <w:t xml:space="preserve">. В </w:t>
      </w:r>
      <w:proofErr w:type="spellStart"/>
      <w:r w:rsidRPr="00CB44C2">
        <w:rPr>
          <w:rFonts w:ascii="Verdana" w:hAnsi="Verdana"/>
          <w:color w:val="000000"/>
          <w:sz w:val="16"/>
          <w:szCs w:val="16"/>
        </w:rPr>
        <w:t>конце-концов</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Raiders</w:t>
      </w:r>
      <w:proofErr w:type="spellEnd"/>
      <w:r w:rsidRPr="00CB44C2">
        <w:rPr>
          <w:rFonts w:ascii="Verdana" w:hAnsi="Verdana"/>
          <w:color w:val="000000"/>
          <w:sz w:val="16"/>
          <w:szCs w:val="16"/>
        </w:rPr>
        <w:t xml:space="preserve"> выиграли 12-7, то есть мы проиграли.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"Хромой" впал в транс. Снова 20 долларов проиграно. Снова не сыграла 13-тысячная выигрышная карточка. Он просто свалился в свое кресло с поникшей головой. Я положил ему руку на плечо, чтобы показать свое сочувствие. Он убрал ее, возмутился тем, каким глупым я был, и закричал на меня: "</w:t>
      </w:r>
      <w:proofErr w:type="spellStart"/>
      <w:r w:rsidRPr="00CB44C2">
        <w:rPr>
          <w:rFonts w:ascii="Verdana" w:hAnsi="Verdana"/>
          <w:color w:val="000000"/>
          <w:sz w:val="16"/>
          <w:szCs w:val="16"/>
        </w:rPr>
        <w:t>Chargers</w:t>
      </w:r>
      <w:proofErr w:type="spellEnd"/>
      <w:r w:rsidRPr="00CB44C2">
        <w:rPr>
          <w:rFonts w:ascii="Verdana" w:hAnsi="Verdana"/>
          <w:color w:val="000000"/>
          <w:sz w:val="16"/>
          <w:szCs w:val="16"/>
        </w:rPr>
        <w:t xml:space="preserve">!…Какого черта ты не выбрал </w:t>
      </w:r>
      <w:proofErr w:type="spellStart"/>
      <w:r w:rsidRPr="00CB44C2">
        <w:rPr>
          <w:rFonts w:ascii="Verdana" w:hAnsi="Verdana"/>
          <w:color w:val="000000"/>
          <w:sz w:val="16"/>
          <w:szCs w:val="16"/>
        </w:rPr>
        <w:t>Chargers</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Игры для неудачников</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Мой отец Дж.У. преподал мне и моему брату очень ценный урок об азартных играх. Он сказал, что если незнакомый человек предлагает совершить с ним пари на то, что он сможет кинуть автомобиль марки "Бьюик" на 25 метров в бассейн с водой - и мы согласимся поставить против этого - то мы должны быть готовы к очень большим брызгам.</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Конечно, он имел в виду то, что незнакомец вряд ли предложит вам экзотическую ставку, в которой не сможет выиграть.</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 сожалению, существуют люди, которые тратят немало времени на то, чтобы найти способ заполучить ваши деньги.</w:t>
      </w:r>
    </w:p>
    <w:p w:rsidR="003D4CEA" w:rsidRPr="00CB44C2" w:rsidRDefault="003D4CEA" w:rsidP="003D4CEA">
      <w:pPr>
        <w:pStyle w:val="a3"/>
        <w:rPr>
          <w:rFonts w:ascii="Verdana" w:hAnsi="Verdana"/>
          <w:color w:val="000000"/>
          <w:sz w:val="16"/>
          <w:szCs w:val="16"/>
        </w:rPr>
      </w:pPr>
      <w:r w:rsidRPr="00CB44C2">
        <w:rPr>
          <w:rStyle w:val="a4"/>
          <w:rFonts w:ascii="Verdana" w:hAnsi="Verdana"/>
          <w:color w:val="000000"/>
          <w:sz w:val="16"/>
          <w:szCs w:val="16"/>
        </w:rPr>
        <w:t>Спортивные "спецы"</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Я не хочу обещать, что вы будете выигрывать на ставках в 65-70% и более. Конечно, у меня были достаточно продолжительные отрезки времени, когда получалось угадывать 65%-70% победителей. Помню, как получилось 34-6 (85%!) в 1981 году в НФЛ, что заставило меня почувствовать себя абсолютно всемогущим, но у меня также были настоящие провалы. Как-то вышло 2-18 в НБА в 1990 году и 3-17 следующим летом по бейсболу, и это было мощным холодным душем, как вы понимаете. Я уже говорил о 0-13 в НФЛ на 15-ой неделе 1995 года. Хотелось бы мне сказать о том, что у меня было и 13-0, но, к сожалению, это не так. На самом деле, на протяжении долгой игры я не могу угадывать 65%-70% победителей. И никто не может. Если вы действительно верите в то, что кто-то может постоянно выигрывать 65%-70% ставок против линии фор в НФЛ, то я хочу вам посоветовать найти другое хобби. Вы не готовы для ставок.</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Можно вполне точно сказать, что 99 процентов спортивных "спецов" делают деньги на том, что завышают свои ожидания выигрыша. Они, конечно же, не говорят о тех уик-эндах, когда у них получается проигрышная серия для книги рекордов </w:t>
      </w:r>
      <w:proofErr w:type="spellStart"/>
      <w:r w:rsidRPr="00CB44C2">
        <w:rPr>
          <w:rFonts w:ascii="Verdana" w:hAnsi="Verdana"/>
          <w:color w:val="000000"/>
          <w:sz w:val="16"/>
          <w:szCs w:val="16"/>
        </w:rPr>
        <w:t>Гинесса</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В общем, нет ничего аморального в том, чтобы предлагать сервис советов по спортивным ставкам, но почему так много основателей этих сервисов увеличивают свои ожидания?</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В своей книге "ОБЫГРЫВАЕМ ЛИНИЮ ФОР В ФУТБОЛЕ" Алан </w:t>
      </w:r>
      <w:proofErr w:type="spellStart"/>
      <w:r w:rsidRPr="00CB44C2">
        <w:rPr>
          <w:rFonts w:ascii="Verdana" w:hAnsi="Verdana"/>
          <w:color w:val="000000"/>
          <w:sz w:val="16"/>
          <w:szCs w:val="16"/>
        </w:rPr>
        <w:t>Песин</w:t>
      </w:r>
      <w:proofErr w:type="spellEnd"/>
      <w:r w:rsidRPr="00CB44C2">
        <w:rPr>
          <w:rFonts w:ascii="Verdana" w:hAnsi="Verdana"/>
          <w:color w:val="000000"/>
          <w:sz w:val="16"/>
          <w:szCs w:val="16"/>
        </w:rPr>
        <w:t xml:space="preserve"> сказал о "спецах" следующее:</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"…Эти люди, не имея способности достойно жить с доходов от выигрыша линии, продают свои бесполезные советы покупателям, слабо понимающим математику игры, но ищущим легких денег."</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"Они зарабатывают деньги двумя способами. Делая сногсшибательные заявления и соблазняя к переходу на их сторону неудовлетворенных покупателей от других таких же сервисов (в некоторых случаях - это один и тот же сервис, имеющий одного владельца, но разделенный на два или несколько филиалов, то есть в каждом отдельном случае- разные имена, почтовые адреса и т.д."). Или просто привлекают возможностью получения легких денег тысячи новых </w:t>
      </w:r>
      <w:proofErr w:type="spellStart"/>
      <w:r w:rsidRPr="00CB44C2">
        <w:rPr>
          <w:rFonts w:ascii="Verdana" w:hAnsi="Verdana"/>
          <w:color w:val="000000"/>
          <w:sz w:val="16"/>
          <w:szCs w:val="16"/>
        </w:rPr>
        <w:t>бетторов</w:t>
      </w:r>
      <w:proofErr w:type="spellEnd"/>
      <w:r w:rsidRPr="00CB44C2">
        <w:rPr>
          <w:rFonts w:ascii="Verdana" w:hAnsi="Verdana"/>
          <w:color w:val="000000"/>
          <w:sz w:val="16"/>
          <w:szCs w:val="16"/>
        </w:rPr>
        <w:t>, которые появляются каждый сезон".</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Эдвин </w:t>
      </w:r>
      <w:proofErr w:type="spellStart"/>
      <w:r w:rsidRPr="00CB44C2">
        <w:rPr>
          <w:rFonts w:ascii="Verdana" w:hAnsi="Verdana"/>
          <w:color w:val="000000"/>
          <w:sz w:val="16"/>
          <w:szCs w:val="16"/>
        </w:rPr>
        <w:t>Сильберстанг</w:t>
      </w:r>
      <w:proofErr w:type="spellEnd"/>
      <w:r w:rsidRPr="00CB44C2">
        <w:rPr>
          <w:rFonts w:ascii="Verdana" w:hAnsi="Verdana"/>
          <w:color w:val="000000"/>
          <w:sz w:val="16"/>
          <w:szCs w:val="16"/>
        </w:rPr>
        <w:t xml:space="preserve"> написал в своей книге "</w:t>
      </w:r>
      <w:proofErr w:type="spellStart"/>
      <w:r w:rsidRPr="00CB44C2">
        <w:rPr>
          <w:rFonts w:ascii="Verdana" w:hAnsi="Verdana"/>
          <w:color w:val="000000"/>
          <w:sz w:val="16"/>
          <w:szCs w:val="16"/>
        </w:rPr>
        <w:t>Playboys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Guide</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To</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Football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Betting</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lastRenderedPageBreak/>
        <w:t>   "…Я бы предостерег от доверия к записям выступлений "спецов", особенно тех, кто громко и агрессивно рекламируют 65%, 70% побед или говорят, что они знают матчи - "</w:t>
      </w:r>
      <w:proofErr w:type="spellStart"/>
      <w:r w:rsidRPr="00CB44C2">
        <w:rPr>
          <w:rFonts w:ascii="Verdana" w:hAnsi="Verdana"/>
          <w:color w:val="000000"/>
          <w:sz w:val="16"/>
          <w:szCs w:val="16"/>
        </w:rPr>
        <w:t>верняки</w:t>
      </w:r>
      <w:proofErr w:type="spellEnd"/>
      <w:r w:rsidRPr="00CB44C2">
        <w:rPr>
          <w:rFonts w:ascii="Verdana" w:hAnsi="Verdana"/>
          <w:color w:val="000000"/>
          <w:sz w:val="16"/>
          <w:szCs w:val="16"/>
        </w:rPr>
        <w:t>". Никто не может получить 70% побед против линии фор на постоянной основе, и, естественно, нет такого понятия как "</w:t>
      </w:r>
      <w:proofErr w:type="spellStart"/>
      <w:r w:rsidRPr="00CB44C2">
        <w:rPr>
          <w:rFonts w:ascii="Verdana" w:hAnsi="Verdana"/>
          <w:color w:val="000000"/>
          <w:sz w:val="16"/>
          <w:szCs w:val="16"/>
        </w:rPr>
        <w:t>верняк</w:t>
      </w:r>
      <w:proofErr w:type="spellEnd"/>
      <w:r w:rsidRPr="00CB44C2">
        <w:rPr>
          <w:rFonts w:ascii="Verdana" w:hAnsi="Verdana"/>
          <w:color w:val="000000"/>
          <w:sz w:val="16"/>
          <w:szCs w:val="16"/>
        </w:rPr>
        <w:t>". Если бы существовали такие "</w:t>
      </w:r>
      <w:proofErr w:type="spellStart"/>
      <w:r w:rsidRPr="00CB44C2">
        <w:rPr>
          <w:rFonts w:ascii="Verdana" w:hAnsi="Verdana"/>
          <w:color w:val="000000"/>
          <w:sz w:val="16"/>
          <w:szCs w:val="16"/>
        </w:rPr>
        <w:t>верняки</w:t>
      </w:r>
      <w:proofErr w:type="spellEnd"/>
      <w:r w:rsidRPr="00CB44C2">
        <w:rPr>
          <w:rFonts w:ascii="Verdana" w:hAnsi="Verdana"/>
          <w:color w:val="000000"/>
          <w:sz w:val="16"/>
          <w:szCs w:val="16"/>
        </w:rPr>
        <w:t>", тогда владелец сервиса советов на ставки просто поставил бы все свои деньги на такую игру, и ему не нужно было бы работать."</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Арт</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Мантерис</w:t>
      </w:r>
      <w:proofErr w:type="spellEnd"/>
      <w:r w:rsidRPr="00CB44C2">
        <w:rPr>
          <w:rFonts w:ascii="Verdana" w:hAnsi="Verdana"/>
          <w:color w:val="000000"/>
          <w:sz w:val="16"/>
          <w:szCs w:val="16"/>
        </w:rPr>
        <w:t xml:space="preserve">, директор букмекерской конторы </w:t>
      </w:r>
      <w:proofErr w:type="spellStart"/>
      <w:r w:rsidRPr="00CB44C2">
        <w:rPr>
          <w:rFonts w:ascii="Verdana" w:hAnsi="Verdana"/>
          <w:color w:val="000000"/>
          <w:sz w:val="16"/>
          <w:szCs w:val="16"/>
        </w:rPr>
        <w:t>Las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Vegas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Hiltons</w:t>
      </w:r>
      <w:proofErr w:type="spellEnd"/>
      <w:r w:rsidRPr="00CB44C2">
        <w:rPr>
          <w:rFonts w:ascii="Verdana" w:hAnsi="Verdana"/>
          <w:color w:val="000000"/>
          <w:sz w:val="16"/>
          <w:szCs w:val="16"/>
        </w:rPr>
        <w:t>, говорит о "спецах" в своей книге "</w:t>
      </w:r>
      <w:proofErr w:type="spellStart"/>
      <w:r w:rsidRPr="00CB44C2">
        <w:rPr>
          <w:rFonts w:ascii="Verdana" w:hAnsi="Verdana"/>
          <w:color w:val="000000"/>
          <w:sz w:val="16"/>
          <w:szCs w:val="16"/>
        </w:rPr>
        <w:t>Супербукмекер</w:t>
      </w:r>
      <w:proofErr w:type="spellEnd"/>
      <w:r w:rsidRPr="00CB44C2">
        <w:rPr>
          <w:rFonts w:ascii="Verdana" w:hAnsi="Verdana"/>
          <w:color w:val="000000"/>
          <w:sz w:val="16"/>
          <w:szCs w:val="16"/>
        </w:rPr>
        <w:t xml:space="preserve">", которая была написана совместно с </w:t>
      </w:r>
      <w:proofErr w:type="spellStart"/>
      <w:r w:rsidRPr="00CB44C2">
        <w:rPr>
          <w:rFonts w:ascii="Verdana" w:hAnsi="Verdana"/>
          <w:color w:val="000000"/>
          <w:sz w:val="16"/>
          <w:szCs w:val="16"/>
        </w:rPr>
        <w:t>Риком</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Тэлли</w:t>
      </w:r>
      <w:proofErr w:type="spellEnd"/>
      <w:r w:rsidRPr="00CB44C2">
        <w:rPr>
          <w:rFonts w:ascii="Verdana" w:hAnsi="Verdana"/>
          <w:color w:val="000000"/>
          <w:sz w:val="16"/>
          <w:szCs w:val="16"/>
        </w:rPr>
        <w:t>:</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"…Даже и не думайте о том, чтобы воспользоваться сервисами советов на спортивные ставки, так как 99.9% из них являются просто мошенническими".</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"Как часто вы видели рекламу сервиса, который претендует на то, что угадает 80% победителей? Хорошо, можно я у вас спрошу кое-что: если ребята могут угадать 80% победителей, то почему они, наконец, не уйдут на пенсию и не поедут жить на французскую Ривьеру?"</w:t>
      </w:r>
    </w:p>
    <w:p w:rsidR="003D4CEA" w:rsidRPr="00CB44C2" w:rsidRDefault="003D4CEA" w:rsidP="003D4CEA">
      <w:pPr>
        <w:pStyle w:val="a3"/>
        <w:rPr>
          <w:rFonts w:ascii="Verdana" w:hAnsi="Verdana"/>
          <w:color w:val="000000"/>
          <w:sz w:val="16"/>
          <w:szCs w:val="16"/>
        </w:rPr>
      </w:pPr>
      <w:r w:rsidRPr="00CB44C2">
        <w:rPr>
          <w:rFonts w:ascii="Verdana" w:hAnsi="Verdana"/>
          <w:color w:val="000000"/>
          <w:sz w:val="16"/>
          <w:szCs w:val="16"/>
        </w:rPr>
        <w:t xml:space="preserve">   "…Был один такой "спец", к примеру, который говорил в рекламе потенциальным покупателям, что выиграл турнир для </w:t>
      </w:r>
      <w:proofErr w:type="spellStart"/>
      <w:r w:rsidRPr="00CB44C2">
        <w:rPr>
          <w:rFonts w:ascii="Verdana" w:hAnsi="Verdana"/>
          <w:color w:val="000000"/>
          <w:sz w:val="16"/>
          <w:szCs w:val="16"/>
        </w:rPr>
        <w:t>гандикапперов</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Hilton</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Basketball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Handicapping</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Tournament</w:t>
      </w:r>
      <w:proofErr w:type="spellEnd"/>
      <w:r w:rsidRPr="00CB44C2">
        <w:rPr>
          <w:rFonts w:ascii="Verdana" w:hAnsi="Verdana"/>
          <w:color w:val="000000"/>
          <w:sz w:val="16"/>
          <w:szCs w:val="16"/>
        </w:rPr>
        <w:t xml:space="preserve">. Мы никогда не проводили турнира под торговой маркой </w:t>
      </w:r>
      <w:proofErr w:type="spellStart"/>
      <w:r w:rsidRPr="00CB44C2">
        <w:rPr>
          <w:rFonts w:ascii="Verdana" w:hAnsi="Verdana"/>
          <w:color w:val="000000"/>
          <w:sz w:val="16"/>
          <w:szCs w:val="16"/>
        </w:rPr>
        <w:t>Hilton</w:t>
      </w:r>
      <w:proofErr w:type="spell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Style w:val="a4"/>
          <w:rFonts w:ascii="Verdana" w:hAnsi="Verdana"/>
          <w:color w:val="000000"/>
          <w:sz w:val="16"/>
          <w:szCs w:val="16"/>
        </w:rPr>
        <w:t>Спортивные спецы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Перед тем, как вы решите платить телефонным гуру (распространенный вид услуги в США, наподобие секса по телефону), подумайте о следующем: в Лас-Вегасе проводится множество конкурсов с призовыми фондами в тысячи долларов. И для того, чтобы выиграть, необходимо всего лишь угадать наибольшее количество победителей в НФЛ. Если эти спортивные наставники могут это сделать, тогда почему их имена никогда не присутствовали в числе игроков-победителей? Почему они опускаются до того, чтобы продавать свои ни на что не годные советы нам?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Как бы то ни было, ряд хороших и </w:t>
      </w:r>
      <w:proofErr w:type="spellStart"/>
      <w:r w:rsidRPr="00CB44C2">
        <w:rPr>
          <w:rFonts w:ascii="Verdana" w:hAnsi="Verdana"/>
          <w:color w:val="000000"/>
          <w:sz w:val="16"/>
          <w:szCs w:val="16"/>
        </w:rPr>
        <w:t>чест</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ных</w:t>
      </w:r>
      <w:proofErr w:type="spellEnd"/>
      <w:r w:rsidRPr="00CB44C2">
        <w:rPr>
          <w:rFonts w:ascii="Verdana" w:hAnsi="Verdana"/>
          <w:color w:val="000000"/>
          <w:sz w:val="16"/>
          <w:szCs w:val="16"/>
        </w:rPr>
        <w:t xml:space="preserve"> сервисов существует. Некоторые люди действительно серьезно изучают и исследуют возможности получение прибыли и искренне хотят выигрывать в ставках на профессиональный спорт. Никогда честные ребята не станут говорить, что они могут угадать 65-70% победителей.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Но, в целом, подобные сервисы - для неудачников. Вы действительно не сможете побеждать по-крупному до тех пор, пока не разовьете свои знания дела и рабочие навыки для того, чтобы делать ваши собственные ставки.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Соблазн позвонить в подобный сервис возникает тогда, когда вы попадаете на проигрышную серию и теряете уверенность в собственных рассуждениях. Когда это происходит, попробуйте следующее: если "спец" утверждает, что он может угадать 65% победителей, предложите ему поставить ваши 11 против его 10, что он не сможет угадать 65% победителей на следующей неделе. Здесь вы вряд ли проиграете. Если он достаточно глуп и все-таки примет предложение, то более чем вероятно, что ваша проигрышная серия закончится… Но лучше доверьте деньги третьей стороне.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Рассылка "</w:t>
      </w:r>
      <w:proofErr w:type="spellStart"/>
      <w:r w:rsidRPr="00CB44C2">
        <w:rPr>
          <w:rFonts w:ascii="Verdana" w:hAnsi="Verdana"/>
          <w:b/>
          <w:bCs/>
          <w:color w:val="000000"/>
          <w:sz w:val="16"/>
          <w:szCs w:val="16"/>
        </w:rPr>
        <w:t>Professional</w:t>
      </w:r>
      <w:proofErr w:type="spellEnd"/>
      <w:r w:rsidRPr="00CB44C2">
        <w:rPr>
          <w:rFonts w:ascii="Verdana" w:hAnsi="Verdana"/>
          <w:b/>
          <w:bCs/>
          <w:color w:val="000000"/>
          <w:sz w:val="16"/>
          <w:szCs w:val="16"/>
        </w:rPr>
        <w:t xml:space="preserve"> </w:t>
      </w:r>
      <w:proofErr w:type="spellStart"/>
      <w:r w:rsidRPr="00CB44C2">
        <w:rPr>
          <w:rFonts w:ascii="Verdana" w:hAnsi="Verdana"/>
          <w:b/>
          <w:bCs/>
          <w:color w:val="000000"/>
          <w:sz w:val="16"/>
          <w:szCs w:val="16"/>
        </w:rPr>
        <w:t>Gambler</w:t>
      </w:r>
      <w:proofErr w:type="spellEnd"/>
      <w:r w:rsidRPr="00CB44C2">
        <w:rPr>
          <w:rFonts w:ascii="Verdana" w:hAnsi="Verdana"/>
          <w:b/>
          <w:bCs/>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Несмотря на все то плохое, что было сказано о подобных сервисах, хочется отметить, что автор данных материалов выпускает  собственную рассылку. Она называется "</w:t>
      </w:r>
      <w:proofErr w:type="spellStart"/>
      <w:r w:rsidRPr="00CB44C2">
        <w:rPr>
          <w:rFonts w:ascii="Verdana" w:hAnsi="Verdana"/>
          <w:color w:val="000000"/>
          <w:sz w:val="16"/>
          <w:szCs w:val="16"/>
        </w:rPr>
        <w:t>Professional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Gambler</w:t>
      </w:r>
      <w:proofErr w:type="spellEnd"/>
      <w:r w:rsidRPr="00CB44C2">
        <w:rPr>
          <w:rFonts w:ascii="Verdana" w:hAnsi="Verdana"/>
          <w:color w:val="000000"/>
          <w:sz w:val="16"/>
          <w:szCs w:val="16"/>
        </w:rPr>
        <w:t>" ("Профессиональный Игрок").</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Данная рассылка включает в себя прогнозы Дж. Миллера, касающиеся  футбола, на каждый уикенд - с августа и до дня, когда будет разыгран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 но она не имеет ничего общего с типичной рассылкой халтурщиков-"спецов". Она больше подходит тем, кто давно занимается ставками на спорт, а не 10-тидолларовым новичкам. В большинстве своем читатели данных статей станут успешными игроками с или без рассылки "</w:t>
      </w:r>
      <w:proofErr w:type="spellStart"/>
      <w:r w:rsidRPr="00CB44C2">
        <w:rPr>
          <w:rFonts w:ascii="Verdana" w:hAnsi="Verdana"/>
          <w:color w:val="000000"/>
          <w:sz w:val="16"/>
          <w:szCs w:val="16"/>
        </w:rPr>
        <w:t>Professional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Gambler</w:t>
      </w:r>
      <w:proofErr w:type="spellEnd"/>
      <w:r w:rsidRPr="00CB44C2">
        <w:rPr>
          <w:rFonts w:ascii="Verdana" w:hAnsi="Verdana"/>
          <w:color w:val="000000"/>
          <w:sz w:val="16"/>
          <w:szCs w:val="16"/>
        </w:rPr>
        <w:t xml:space="preserve">", а некоторые уже получали больший выигрышный процент, чем мы. Рассылка используется для получения большего количества информации и использования ее в целях улучшения собственных прогнозов. Мы (имеется ввиду Миллер и К - прим. </w:t>
      </w:r>
      <w:proofErr w:type="spellStart"/>
      <w:r w:rsidRPr="00CB44C2">
        <w:rPr>
          <w:rFonts w:ascii="Verdana" w:hAnsi="Verdana"/>
          <w:color w:val="000000"/>
          <w:sz w:val="16"/>
          <w:szCs w:val="16"/>
        </w:rPr>
        <w:t>ред</w:t>
      </w:r>
      <w:proofErr w:type="spellEnd"/>
      <w:r w:rsidRPr="00CB44C2">
        <w:rPr>
          <w:rFonts w:ascii="Verdana" w:hAnsi="Verdana"/>
          <w:color w:val="000000"/>
          <w:sz w:val="16"/>
          <w:szCs w:val="16"/>
        </w:rPr>
        <w:t>) анализируем каждую предстоящую игру и позволяем нашим читателям "читать наши мысли" и понимать логику того, как строится наше мнение. Идея состоит в том, чтобы наши читатели ничего не упустили, формируя свой прогноз. Мы надеемся, что рассылка поможет подписчикам хотя бы тем, что она не позволит принять некоторые неверные решения и поможет превратить ваши неверные решения в правильные.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Что касается наших советов, то в 1996-1997 году мы давали примерно по 10 советов в неделю и были правы в 58% всех случаев. В этом году </w:t>
      </w:r>
      <w:proofErr w:type="spellStart"/>
      <w:r w:rsidRPr="00CB44C2">
        <w:rPr>
          <w:rFonts w:ascii="Verdana" w:hAnsi="Verdana"/>
          <w:color w:val="000000"/>
          <w:sz w:val="16"/>
          <w:szCs w:val="16"/>
        </w:rPr>
        <w:t>году</w:t>
      </w:r>
      <w:proofErr w:type="spellEnd"/>
      <w:r w:rsidRPr="00CB44C2">
        <w:rPr>
          <w:rFonts w:ascii="Verdana" w:hAnsi="Verdana"/>
          <w:color w:val="000000"/>
          <w:sz w:val="16"/>
          <w:szCs w:val="16"/>
        </w:rPr>
        <w:t xml:space="preserve"> мы получили показатель против линии фор и </w:t>
      </w:r>
      <w:proofErr w:type="spellStart"/>
      <w:r w:rsidRPr="00CB44C2">
        <w:rPr>
          <w:rFonts w:ascii="Verdana" w:hAnsi="Verdana"/>
          <w:color w:val="000000"/>
          <w:sz w:val="16"/>
          <w:szCs w:val="16"/>
        </w:rPr>
        <w:t>тоталов</w:t>
      </w:r>
      <w:proofErr w:type="spellEnd"/>
      <w:r w:rsidRPr="00CB44C2">
        <w:rPr>
          <w:rFonts w:ascii="Verdana" w:hAnsi="Verdana"/>
          <w:color w:val="000000"/>
          <w:sz w:val="16"/>
          <w:szCs w:val="16"/>
        </w:rPr>
        <w:t xml:space="preserve">, равный 128-94. Наша лучшая неделя обеспечила нам 9-2, в худшей мы получили 3-9. (Что касается специальных ставок и росписи на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xml:space="preserve"> типа, какая команда наберет больше ярдов, какая команда первой откроет счет и так далее, то мы получили 7 из 8-ми дополнительных выигрышей). Являясь опытным </w:t>
      </w:r>
      <w:proofErr w:type="spellStart"/>
      <w:r w:rsidRPr="00CB44C2">
        <w:rPr>
          <w:rFonts w:ascii="Verdana" w:hAnsi="Verdana"/>
          <w:color w:val="000000"/>
          <w:sz w:val="16"/>
          <w:szCs w:val="16"/>
        </w:rPr>
        <w:t>НФЛ-беттором</w:t>
      </w:r>
      <w:proofErr w:type="spellEnd"/>
      <w:r w:rsidRPr="00CB44C2">
        <w:rPr>
          <w:rFonts w:ascii="Verdana" w:hAnsi="Verdana"/>
          <w:color w:val="000000"/>
          <w:sz w:val="16"/>
          <w:szCs w:val="16"/>
        </w:rPr>
        <w:t>, вы прекрасно можете понять, что это хороший результат.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Некоторые из наших подписчиков получают даже лучший результат, особенно, в плане процента выигрышей - и мы гордимся этим. Это указывает на то, что наше мнение является уважаемым среди лучших игроков в индустрии. Некоторые подписчики информировали нас о том, что они получили более 59% выигрышей.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Вкратце, мы считаем, что наши прогнозы и анализы в рассылке "</w:t>
      </w:r>
      <w:proofErr w:type="spellStart"/>
      <w:r w:rsidRPr="00CB44C2">
        <w:rPr>
          <w:rFonts w:ascii="Verdana" w:hAnsi="Verdana"/>
          <w:color w:val="000000"/>
          <w:sz w:val="16"/>
          <w:szCs w:val="16"/>
        </w:rPr>
        <w:t>Professional</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Gambler</w:t>
      </w:r>
      <w:proofErr w:type="spellEnd"/>
      <w:r w:rsidRPr="00CB44C2">
        <w:rPr>
          <w:rFonts w:ascii="Verdana" w:hAnsi="Verdana"/>
          <w:color w:val="000000"/>
          <w:sz w:val="16"/>
          <w:szCs w:val="16"/>
        </w:rPr>
        <w:t>" гораздо более ценны, чем простое, ничего не стоящее угадывание  "спецов".</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b/>
          <w:bCs/>
          <w:color w:val="000000"/>
          <w:sz w:val="16"/>
          <w:szCs w:val="16"/>
        </w:rPr>
        <w:t>Миддлы</w:t>
      </w:r>
      <w:proofErr w:type="spellEnd"/>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По крайней мере, в теории существуют обстоятельства, когда можно посоветовать ставить на два противоположных исхода одного и того же события. К примеру, если вы уже поставили на команду А с форой -2.5 в игре против команды Б, и линия фор сдвигалась на протяжении целой недели до тех пор, пока команда А не стала -4.5, можно посоветовать взять команду Б +4.5, тем самым поставив против своей первой ставки. По сути, вы получаете коэффициент равный 20 к 1-му на то, что команда А выиграет с разницей ровно в 3 или 4 очка.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Самым худшим, что может произойти, является то, что вы выиграете одну ставку и проиграете другую. Если это случится, вы потеряете сумму, равную вигу или комиссии в размере 4.55% от суммы ставок на оба исхода.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Еще может статься то, что вы угадаете оба исхода. Если команда А выиграет с разницей в 3 или 4 очка, вы выиграете сумму, которая в 20 раз больше, чем вы постоянно проигрываете. Для того, чтобы не получить убытка, вы должны выиграть всего один раз при двадцати одном событии.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 нашем примере, когда на команду А в течение недели изменяется фора с -2.5 до -4.5, принимая во внимание то, что примерно одна из пяти игр НФЛ заканчивается с разницей ровно в 3 или 4 очка, вы получаете отличную финансовую возможность для получение прибыли…Выплата - 20 к 1-му с вероятностью выигрыша 1 к 8-ми и даже больше…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Да, если бы все было так легко и просто! Подобный приукрашенный пример того, когда линия сдвигается с 2.5 до 4.5, очень редко происходит в реальной жизни. Даже если появляется подобная возможность, то этот экзотический вид ставок не стучится к вам в дверь громко и настойчиво и не просит: "Поставь меня! Поставь меня!". Довольно сложно даже опытным игрокам определить, какая из ставок станет потенциально выгодной. Множество изменений в линиях вообще не создает никакой возможности для получения прибыли.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Разница между линией с форой в 2.5 и 4.5 - это не то же самое, что разница между линией, скажем 7.5 и 9.5, несмотря на то, что обе форы имеют 2-х очковую разницу. Менее шести процентов всех НФЛ матчей заканчиваются с разницей, равной 8 или 9 очкам, поэтому подобные предложения по миддлингу являются сомнительным, и они находятся "на грани фола".</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b/>
          <w:bCs/>
          <w:color w:val="000000"/>
          <w:sz w:val="16"/>
          <w:szCs w:val="16"/>
        </w:rPr>
        <w:t>Парлей-карточки</w:t>
      </w:r>
      <w:proofErr w:type="spellEnd"/>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Даже несмотря на то, что букмекерские конторы Невады неохотно рекламируют обычные </w:t>
      </w:r>
      <w:proofErr w:type="spellStart"/>
      <w:r w:rsidRPr="00CB44C2">
        <w:rPr>
          <w:rFonts w:ascii="Verdana" w:hAnsi="Verdana"/>
          <w:color w:val="000000"/>
          <w:sz w:val="16"/>
          <w:szCs w:val="16"/>
        </w:rPr>
        <w:t>парлеи</w:t>
      </w:r>
      <w:proofErr w:type="spellEnd"/>
      <w:r w:rsidRPr="00CB44C2">
        <w:rPr>
          <w:rFonts w:ascii="Verdana" w:hAnsi="Verdana"/>
          <w:color w:val="000000"/>
          <w:sz w:val="16"/>
          <w:szCs w:val="16"/>
        </w:rPr>
        <w:t xml:space="preserve">, они тратят тысячи долларов на то, чтобы печатать и продвигать </w:t>
      </w:r>
      <w:proofErr w:type="spellStart"/>
      <w:r w:rsidRPr="00CB44C2">
        <w:rPr>
          <w:rFonts w:ascii="Verdana" w:hAnsi="Verdana"/>
          <w:color w:val="000000"/>
          <w:sz w:val="16"/>
          <w:szCs w:val="16"/>
        </w:rPr>
        <w:t>парлей-карточки</w:t>
      </w:r>
      <w:proofErr w:type="spell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Лучше держаться от них подальше. Не нужно </w:t>
      </w:r>
      <w:proofErr w:type="spellStart"/>
      <w:r w:rsidRPr="00CB44C2">
        <w:rPr>
          <w:rFonts w:ascii="Verdana" w:hAnsi="Verdana"/>
          <w:color w:val="000000"/>
          <w:sz w:val="16"/>
          <w:szCs w:val="16"/>
        </w:rPr>
        <w:t>парлей-карточки</w:t>
      </w:r>
      <w:proofErr w:type="spellEnd"/>
      <w:r w:rsidRPr="00CB44C2">
        <w:rPr>
          <w:rFonts w:ascii="Verdana" w:hAnsi="Verdana"/>
          <w:color w:val="000000"/>
          <w:sz w:val="16"/>
          <w:szCs w:val="16"/>
        </w:rPr>
        <w:t xml:space="preserve"> путать с обычными экспрессами. Выплата с них почти всегда сильно усечена конторами, за исключением редких и особых случаев, когда конторы добавляют элементы рекламы и "</w:t>
      </w:r>
      <w:proofErr w:type="spellStart"/>
      <w:r w:rsidRPr="00CB44C2">
        <w:rPr>
          <w:rFonts w:ascii="Verdana" w:hAnsi="Verdana"/>
          <w:color w:val="000000"/>
          <w:sz w:val="16"/>
          <w:szCs w:val="16"/>
        </w:rPr>
        <w:t>промоушн</w:t>
      </w:r>
      <w:proofErr w:type="spellEnd"/>
      <w:r w:rsidRPr="00CB44C2">
        <w:rPr>
          <w:rFonts w:ascii="Verdana" w:hAnsi="Verdana"/>
          <w:color w:val="000000"/>
          <w:sz w:val="16"/>
          <w:szCs w:val="16"/>
        </w:rPr>
        <w:t>", тем самым, давая дополнительные привилегии игрокам.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Так как же все это работает? На карточке распечатывается список из 20-30 событий по НФЛ, </w:t>
      </w:r>
      <w:proofErr w:type="spellStart"/>
      <w:r w:rsidRPr="00CB44C2">
        <w:rPr>
          <w:rFonts w:ascii="Verdana" w:hAnsi="Verdana"/>
          <w:color w:val="000000"/>
          <w:sz w:val="16"/>
          <w:szCs w:val="16"/>
        </w:rPr>
        <w:t>колледж-баскетболу</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колледж-футболу</w:t>
      </w:r>
      <w:proofErr w:type="spellEnd"/>
      <w:r w:rsidRPr="00CB44C2">
        <w:rPr>
          <w:rFonts w:ascii="Verdana" w:hAnsi="Verdana"/>
          <w:color w:val="000000"/>
          <w:sz w:val="16"/>
          <w:szCs w:val="16"/>
        </w:rPr>
        <w:t xml:space="preserve">, где каждая команда пронумерована, </w:t>
      </w:r>
      <w:proofErr w:type="spellStart"/>
      <w:r w:rsidRPr="00CB44C2">
        <w:rPr>
          <w:rFonts w:ascii="Verdana" w:hAnsi="Verdana"/>
          <w:color w:val="000000"/>
          <w:sz w:val="16"/>
          <w:szCs w:val="16"/>
        </w:rPr>
        <w:t>тоталы</w:t>
      </w:r>
      <w:proofErr w:type="spellEnd"/>
      <w:r w:rsidRPr="00CB44C2">
        <w:rPr>
          <w:rFonts w:ascii="Verdana" w:hAnsi="Verdana"/>
          <w:color w:val="000000"/>
          <w:sz w:val="16"/>
          <w:szCs w:val="16"/>
        </w:rPr>
        <w:t xml:space="preserve"> нумеруются отдельно. Суть в том, что игроку необходимо сделать от трех до десяти (или даже пятнадцати!) прогнозов, помечая соответствующие решения. Затем нужно поставить определенную сумму и получить специальный чек от кассира конторы, который подтвердит ваши права на данную карточку.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Как правило, минимальный размер ставки зависит непосредственно от менеджеров букмекерской конторы и обычно равен 2 долларам.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Естественно, если максимум не будет вас устраивать, вы сможете купить еще одну карточку.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Если все ваши решения окажутся правильными, вы получите выплату в соответствии с заданным коэффициентом. В правилах на обратной стороне карточки четко оговариваются условия: как быть при ничьей, считается это проигрышем, выигрышем или же расходом, и так далее.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 xml:space="preserve">Обратная сторона </w:t>
      </w:r>
      <w:proofErr w:type="spellStart"/>
      <w:r w:rsidRPr="00CB44C2">
        <w:rPr>
          <w:rFonts w:ascii="Verdana" w:hAnsi="Verdana"/>
          <w:b/>
          <w:bCs/>
          <w:color w:val="000000"/>
          <w:sz w:val="16"/>
          <w:szCs w:val="16"/>
        </w:rPr>
        <w:t>парле-карточки</w:t>
      </w:r>
      <w:proofErr w:type="spellEnd"/>
      <w:r w:rsidRPr="00CB44C2">
        <w:rPr>
          <w:rFonts w:ascii="Verdana" w:hAnsi="Verdana"/>
          <w:b/>
          <w:bCs/>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b/>
          <w:bCs/>
          <w:i/>
          <w:iCs/>
          <w:color w:val="000000"/>
          <w:sz w:val="16"/>
          <w:szCs w:val="16"/>
        </w:rPr>
        <w:lastRenderedPageBreak/>
        <w:t xml:space="preserve">Выплаты по футбольным </w:t>
      </w:r>
      <w:proofErr w:type="spellStart"/>
      <w:r w:rsidRPr="00CB44C2">
        <w:rPr>
          <w:rFonts w:ascii="Verdana" w:hAnsi="Verdana"/>
          <w:b/>
          <w:bCs/>
          <w:i/>
          <w:iCs/>
          <w:color w:val="000000"/>
          <w:sz w:val="16"/>
          <w:szCs w:val="16"/>
        </w:rPr>
        <w:t>парлеям</w:t>
      </w:r>
      <w:proofErr w:type="spellEnd"/>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3 из 3-х:</w:t>
      </w:r>
      <w:r w:rsidRPr="00CB44C2">
        <w:rPr>
          <w:rStyle w:val="apple-converted-space"/>
          <w:rFonts w:ascii="Verdana" w:hAnsi="Verdana"/>
          <w:b/>
          <w:bCs/>
          <w:color w:val="000000"/>
          <w:sz w:val="16"/>
          <w:szCs w:val="16"/>
        </w:rPr>
        <w:t> </w:t>
      </w:r>
      <w:r w:rsidRPr="00CB44C2">
        <w:rPr>
          <w:rFonts w:ascii="Verdana" w:hAnsi="Verdana"/>
          <w:color w:val="000000"/>
          <w:sz w:val="16"/>
          <w:szCs w:val="16"/>
        </w:rPr>
        <w:t>   выплата 6.5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4 из 4-х:</w:t>
      </w:r>
      <w:r w:rsidRPr="00CB44C2">
        <w:rPr>
          <w:rStyle w:val="apple-converted-space"/>
          <w:rFonts w:ascii="Verdana" w:hAnsi="Verdana"/>
          <w:b/>
          <w:bCs/>
          <w:color w:val="000000"/>
          <w:sz w:val="16"/>
          <w:szCs w:val="16"/>
        </w:rPr>
        <w:t> </w:t>
      </w:r>
      <w:r w:rsidRPr="00CB44C2">
        <w:rPr>
          <w:rFonts w:ascii="Verdana" w:hAnsi="Verdana"/>
          <w:color w:val="000000"/>
          <w:sz w:val="16"/>
          <w:szCs w:val="16"/>
        </w:rPr>
        <w:t>   выплата 13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5 из 5-ти: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26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6 из 6-ти: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52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7 из 7-ми: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04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8 из 8-ми: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208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9 из 9-ти:</w:t>
      </w:r>
      <w:r w:rsidRPr="00CB44C2">
        <w:rPr>
          <w:rStyle w:val="apple-converted-space"/>
          <w:rFonts w:ascii="Verdana" w:hAnsi="Verdana"/>
          <w:b/>
          <w:bCs/>
          <w:color w:val="000000"/>
          <w:sz w:val="16"/>
          <w:szCs w:val="16"/>
        </w:rPr>
        <w:t> </w:t>
      </w:r>
      <w:r w:rsidRPr="00CB44C2">
        <w:rPr>
          <w:rFonts w:ascii="Verdana" w:hAnsi="Verdana"/>
          <w:color w:val="000000"/>
          <w:sz w:val="16"/>
          <w:szCs w:val="16"/>
        </w:rPr>
        <w:t>выплата 420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10 из 10-ти:</w:t>
      </w:r>
      <w:r w:rsidRPr="00CB44C2">
        <w:rPr>
          <w:rFonts w:ascii="Verdana" w:hAnsi="Verdana"/>
          <w:color w:val="000000"/>
          <w:sz w:val="16"/>
          <w:szCs w:val="16"/>
        </w:rPr>
        <w:t>   выплата 850 за 1</w:t>
      </w:r>
    </w:p>
    <w:p w:rsidR="00CB44C2" w:rsidRPr="00CB44C2" w:rsidRDefault="00CB44C2" w:rsidP="00CB44C2">
      <w:pPr>
        <w:pStyle w:val="a3"/>
        <w:rPr>
          <w:rFonts w:ascii="Verdana" w:hAnsi="Verdana"/>
          <w:color w:val="000000"/>
          <w:sz w:val="16"/>
          <w:szCs w:val="16"/>
        </w:rPr>
      </w:pPr>
      <w:r w:rsidRPr="00CB44C2">
        <w:rPr>
          <w:rFonts w:ascii="Verdana" w:hAnsi="Verdana"/>
          <w:i/>
          <w:iCs/>
          <w:color w:val="000000"/>
          <w:sz w:val="16"/>
          <w:szCs w:val="16"/>
        </w:rPr>
        <w:t xml:space="preserve">Специальный </w:t>
      </w:r>
      <w:proofErr w:type="spellStart"/>
      <w:r w:rsidRPr="00CB44C2">
        <w:rPr>
          <w:rFonts w:ascii="Verdana" w:hAnsi="Verdana"/>
          <w:i/>
          <w:iCs/>
          <w:color w:val="000000"/>
          <w:sz w:val="16"/>
          <w:szCs w:val="16"/>
        </w:rPr>
        <w:t>парлей</w:t>
      </w:r>
      <w:proofErr w:type="spellEnd"/>
      <w:r w:rsidRPr="00CB44C2">
        <w:rPr>
          <w:rFonts w:ascii="Verdana" w:hAnsi="Verdana"/>
          <w:i/>
          <w:iCs/>
          <w:color w:val="000000"/>
          <w:sz w:val="16"/>
          <w:szCs w:val="16"/>
        </w:rPr>
        <w:t xml:space="preserve"> 15 из 15-ти Выплата 20000 за 1</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 xml:space="preserve">Правила </w:t>
      </w:r>
      <w:proofErr w:type="spellStart"/>
      <w:r w:rsidRPr="00CB44C2">
        <w:rPr>
          <w:rFonts w:ascii="Verdana" w:hAnsi="Verdana"/>
          <w:b/>
          <w:bCs/>
          <w:color w:val="000000"/>
          <w:sz w:val="16"/>
          <w:szCs w:val="16"/>
        </w:rPr>
        <w:t>парлей-карточки</w:t>
      </w:r>
      <w:proofErr w:type="spellEnd"/>
      <w:r w:rsidRPr="00CB44C2">
        <w:rPr>
          <w:rFonts w:ascii="Verdana" w:hAnsi="Verdana"/>
          <w:b/>
          <w:bCs/>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1.  </w:t>
      </w:r>
      <w:r w:rsidRPr="00CB44C2">
        <w:rPr>
          <w:rStyle w:val="apple-converted-space"/>
          <w:rFonts w:ascii="Verdana" w:hAnsi="Verdana"/>
          <w:b/>
          <w:bCs/>
          <w:color w:val="000000"/>
          <w:sz w:val="16"/>
          <w:szCs w:val="16"/>
        </w:rPr>
        <w:t> </w:t>
      </w:r>
      <w:r w:rsidRPr="00CB44C2">
        <w:rPr>
          <w:rFonts w:ascii="Verdana" w:hAnsi="Verdana"/>
          <w:color w:val="000000"/>
          <w:sz w:val="16"/>
          <w:szCs w:val="16"/>
        </w:rPr>
        <w:t>Нет ничьих - все форы имеют пол очка.</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2.</w:t>
      </w:r>
      <w:r w:rsidRPr="00CB44C2">
        <w:rPr>
          <w:rFonts w:ascii="Verdana" w:hAnsi="Verdana"/>
          <w:color w:val="000000"/>
          <w:sz w:val="16"/>
          <w:szCs w:val="16"/>
        </w:rPr>
        <w:t>   Минимальная ставка - 2 доллара. Максимальная ставка определяется решением администрации.</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3.</w:t>
      </w:r>
      <w:r w:rsidRPr="00CB44C2">
        <w:rPr>
          <w:rFonts w:ascii="Verdana" w:hAnsi="Verdana"/>
          <w:color w:val="000000"/>
          <w:sz w:val="16"/>
          <w:szCs w:val="16"/>
        </w:rPr>
        <w:t>   Выигрыши по карточкам выплачиваются только в месте ее приобретения.</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4.</w:t>
      </w:r>
      <w:r w:rsidRPr="00CB44C2">
        <w:rPr>
          <w:rFonts w:ascii="Verdana" w:hAnsi="Verdana"/>
          <w:color w:val="000000"/>
          <w:sz w:val="16"/>
          <w:szCs w:val="16"/>
        </w:rPr>
        <w:t>   Необходимо выбрать как минимум 3 события в карточке, иначе ставка будет недействительной, и все деньги будут возвращены...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w:t>
      </w:r>
      <w:r w:rsidRPr="00CB44C2">
        <w:rPr>
          <w:rStyle w:val="apple-converted-space"/>
          <w:rFonts w:ascii="Verdana" w:hAnsi="Verdana"/>
          <w:b/>
          <w:bCs/>
          <w:color w:val="000000"/>
          <w:sz w:val="16"/>
          <w:szCs w:val="16"/>
        </w:rPr>
        <w:t> </w:t>
      </w:r>
      <w:r w:rsidRPr="00CB44C2">
        <w:rPr>
          <w:rFonts w:ascii="Verdana" w:hAnsi="Verdana"/>
          <w:b/>
          <w:bCs/>
          <w:color w:val="000000"/>
          <w:sz w:val="16"/>
          <w:szCs w:val="16"/>
        </w:rPr>
        <w:t>7.</w:t>
      </w:r>
      <w:r w:rsidRPr="00CB44C2">
        <w:rPr>
          <w:rStyle w:val="apple-converted-space"/>
          <w:rFonts w:ascii="Verdana" w:hAnsi="Verdana"/>
          <w:b/>
          <w:bCs/>
          <w:color w:val="000000"/>
          <w:sz w:val="16"/>
          <w:szCs w:val="16"/>
        </w:rPr>
        <w:t> </w:t>
      </w:r>
      <w:r w:rsidRPr="00CB44C2">
        <w:rPr>
          <w:rFonts w:ascii="Verdana" w:hAnsi="Verdana"/>
          <w:color w:val="000000"/>
          <w:sz w:val="16"/>
          <w:szCs w:val="16"/>
        </w:rPr>
        <w:t>Линии фор, отпечатанные на данной карточке в то время, когда она была продана, используются для того, чтобы определить выигрышные и проигрышные решения...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w:t>
      </w:r>
      <w:r w:rsidRPr="00CB44C2">
        <w:rPr>
          <w:rFonts w:ascii="Verdana" w:hAnsi="Verdana"/>
          <w:b/>
          <w:bCs/>
          <w:color w:val="000000"/>
          <w:sz w:val="16"/>
          <w:szCs w:val="16"/>
        </w:rPr>
        <w:t>10.</w:t>
      </w:r>
      <w:r w:rsidRPr="00CB44C2">
        <w:rPr>
          <w:rStyle w:val="apple-converted-space"/>
          <w:rFonts w:ascii="Verdana" w:hAnsi="Verdana"/>
          <w:color w:val="000000"/>
          <w:sz w:val="16"/>
          <w:szCs w:val="16"/>
        </w:rPr>
        <w:t> </w:t>
      </w:r>
      <w:r w:rsidRPr="00CB44C2">
        <w:rPr>
          <w:rFonts w:ascii="Verdana" w:hAnsi="Verdana"/>
          <w:color w:val="000000"/>
          <w:sz w:val="16"/>
          <w:szCs w:val="16"/>
        </w:rPr>
        <w:t xml:space="preserve">Карточки продаются исключительно в букмекерских конторах </w:t>
      </w:r>
      <w:proofErr w:type="spellStart"/>
      <w:r w:rsidRPr="00CB44C2">
        <w:rPr>
          <w:rFonts w:ascii="Verdana" w:hAnsi="Verdana"/>
          <w:color w:val="000000"/>
          <w:sz w:val="16"/>
          <w:szCs w:val="16"/>
        </w:rPr>
        <w:t>Stardust</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Fremont</w:t>
      </w:r>
      <w:proofErr w:type="spellEnd"/>
      <w:r w:rsidRPr="00CB44C2">
        <w:rPr>
          <w:rFonts w:ascii="Verdana" w:hAnsi="Verdana"/>
          <w:color w:val="000000"/>
          <w:sz w:val="16"/>
          <w:szCs w:val="16"/>
        </w:rPr>
        <w:t xml:space="preserve"> и </w:t>
      </w:r>
      <w:proofErr w:type="spellStart"/>
      <w:r w:rsidRPr="00CB44C2">
        <w:rPr>
          <w:rFonts w:ascii="Verdana" w:hAnsi="Verdana"/>
          <w:color w:val="000000"/>
          <w:sz w:val="16"/>
          <w:szCs w:val="16"/>
        </w:rPr>
        <w:t>California</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Sports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Books</w:t>
      </w:r>
      <w:proofErr w:type="spellEnd"/>
      <w:r w:rsidRPr="00CB44C2">
        <w:rPr>
          <w:rFonts w:ascii="Verdana" w:hAnsi="Verdana"/>
          <w:color w:val="000000"/>
          <w:sz w:val="16"/>
          <w:szCs w:val="16"/>
        </w:rPr>
        <w:t>. Мы не имеем агентов по продаже.</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Выплата по карточкам осуществляется сразу же после окончания событий</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Угадав 3 исхода по данной карточке, вы получите $6.5 за каждый поставленный доллар. Этот термин "6.5 за 1" является определяющим, и в нем вы можете обнаружить большую разницу между </w:t>
      </w:r>
      <w:proofErr w:type="spellStart"/>
      <w:r w:rsidRPr="00CB44C2">
        <w:rPr>
          <w:rFonts w:ascii="Verdana" w:hAnsi="Verdana"/>
          <w:color w:val="000000"/>
          <w:sz w:val="16"/>
          <w:szCs w:val="16"/>
        </w:rPr>
        <w:t>парлей-карточкой</w:t>
      </w:r>
      <w:proofErr w:type="spellEnd"/>
      <w:r w:rsidRPr="00CB44C2">
        <w:rPr>
          <w:rFonts w:ascii="Verdana" w:hAnsi="Verdana"/>
          <w:color w:val="000000"/>
          <w:sz w:val="16"/>
          <w:szCs w:val="16"/>
        </w:rPr>
        <w:t xml:space="preserve"> и обычным стандартным </w:t>
      </w:r>
      <w:proofErr w:type="spellStart"/>
      <w:r w:rsidRPr="00CB44C2">
        <w:rPr>
          <w:rFonts w:ascii="Verdana" w:hAnsi="Verdana"/>
          <w:color w:val="000000"/>
          <w:sz w:val="16"/>
          <w:szCs w:val="16"/>
        </w:rPr>
        <w:t>парлеем</w:t>
      </w:r>
      <w:proofErr w:type="spellEnd"/>
      <w:r w:rsidRPr="00CB44C2">
        <w:rPr>
          <w:rFonts w:ascii="Verdana" w:hAnsi="Verdana"/>
          <w:color w:val="000000"/>
          <w:sz w:val="16"/>
          <w:szCs w:val="16"/>
        </w:rPr>
        <w:t>. "6.5 за 1" означает, что вы получите возврат 1 - ваша начальная ставка плюс 5.5, то есть всего 6.5 за 1 единицу, которой вы рисковали. То есть речь идет о выплате 5.5 к 1-му.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Стандартный тройной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обеспечивает выплату 6 к 1-му или 7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Что касается данной </w:t>
      </w:r>
      <w:proofErr w:type="spellStart"/>
      <w:r w:rsidRPr="00CB44C2">
        <w:rPr>
          <w:rFonts w:ascii="Verdana" w:hAnsi="Verdana"/>
          <w:color w:val="000000"/>
          <w:sz w:val="16"/>
          <w:szCs w:val="16"/>
        </w:rPr>
        <w:t>парлей-карточки</w:t>
      </w:r>
      <w:proofErr w:type="spellEnd"/>
      <w:r w:rsidRPr="00CB44C2">
        <w:rPr>
          <w:rFonts w:ascii="Verdana" w:hAnsi="Verdana"/>
          <w:color w:val="000000"/>
          <w:sz w:val="16"/>
          <w:szCs w:val="16"/>
        </w:rPr>
        <w:t xml:space="preserve">, выплата 5.5 к 1-му с тройного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является более или менее стоящим предложением. Многие карточки обеспечивают выплату всего 5 к 1-му, что означает 6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Если мы сравним стандартный тройной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который подразумевает </w:t>
      </w:r>
      <w:proofErr w:type="spellStart"/>
      <w:r w:rsidRPr="00CB44C2">
        <w:rPr>
          <w:rFonts w:ascii="Verdana" w:hAnsi="Verdana"/>
          <w:color w:val="000000"/>
          <w:sz w:val="16"/>
          <w:szCs w:val="16"/>
        </w:rPr>
        <w:t>вигориш</w:t>
      </w:r>
      <w:proofErr w:type="spellEnd"/>
      <w:r w:rsidRPr="00CB44C2">
        <w:rPr>
          <w:rFonts w:ascii="Verdana" w:hAnsi="Verdana"/>
          <w:color w:val="000000"/>
          <w:sz w:val="16"/>
          <w:szCs w:val="16"/>
        </w:rPr>
        <w:t xml:space="preserve"> меньше 4.5% с таким тройным </w:t>
      </w:r>
      <w:proofErr w:type="spellStart"/>
      <w:r w:rsidRPr="00CB44C2">
        <w:rPr>
          <w:rFonts w:ascii="Verdana" w:hAnsi="Verdana"/>
          <w:color w:val="000000"/>
          <w:sz w:val="16"/>
          <w:szCs w:val="16"/>
        </w:rPr>
        <w:t>парлеем</w:t>
      </w:r>
      <w:proofErr w:type="spellEnd"/>
      <w:r w:rsidRPr="00CB44C2">
        <w:rPr>
          <w:rFonts w:ascii="Verdana" w:hAnsi="Verdana"/>
          <w:color w:val="000000"/>
          <w:sz w:val="16"/>
          <w:szCs w:val="16"/>
        </w:rPr>
        <w:t xml:space="preserve">, то при выплате 5 к 1-му </w:t>
      </w:r>
      <w:proofErr w:type="spellStart"/>
      <w:r w:rsidRPr="00CB44C2">
        <w:rPr>
          <w:rFonts w:ascii="Verdana" w:hAnsi="Verdana"/>
          <w:color w:val="000000"/>
          <w:sz w:val="16"/>
          <w:szCs w:val="16"/>
        </w:rPr>
        <w:t>вигориш</w:t>
      </w:r>
      <w:proofErr w:type="spellEnd"/>
      <w:r w:rsidRPr="00CB44C2">
        <w:rPr>
          <w:rFonts w:ascii="Verdana" w:hAnsi="Verdana"/>
          <w:color w:val="000000"/>
          <w:sz w:val="16"/>
          <w:szCs w:val="16"/>
        </w:rPr>
        <w:t xml:space="preserve"> составит примерно 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Если вы выиграете, то ваша "навар" будет усечен примерно на 18%. Это хуже, чем ставить по линии фор в том случае, когда мы рискуем 120, чтобы выиграть 100 (коэффициент-1.83). Поэтому для того, чтобы хотя бы оставаться при своих, вам нужно будет выигрывать примерно 56% отдельных ставок. Ни один успешный </w:t>
      </w:r>
      <w:proofErr w:type="spellStart"/>
      <w:r w:rsidRPr="00CB44C2">
        <w:rPr>
          <w:rFonts w:ascii="Verdana" w:hAnsi="Verdana"/>
          <w:color w:val="000000"/>
          <w:sz w:val="16"/>
          <w:szCs w:val="16"/>
        </w:rPr>
        <w:t>беттор</w:t>
      </w:r>
      <w:proofErr w:type="spellEnd"/>
      <w:r w:rsidRPr="00CB44C2">
        <w:rPr>
          <w:rFonts w:ascii="Verdana" w:hAnsi="Verdana"/>
          <w:color w:val="000000"/>
          <w:sz w:val="16"/>
          <w:szCs w:val="16"/>
        </w:rPr>
        <w:t xml:space="preserve"> ни за что не согласится играть по таким коэффициентам. </w:t>
      </w:r>
      <w:proofErr w:type="spellStart"/>
      <w:r w:rsidRPr="00CB44C2">
        <w:rPr>
          <w:rFonts w:ascii="Verdana" w:hAnsi="Verdana"/>
          <w:color w:val="000000"/>
          <w:sz w:val="16"/>
          <w:szCs w:val="16"/>
        </w:rPr>
        <w:t>Сонни</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Райзнер</w:t>
      </w:r>
      <w:proofErr w:type="spellEnd"/>
      <w:r w:rsidRPr="00CB44C2">
        <w:rPr>
          <w:rFonts w:ascii="Verdana" w:hAnsi="Verdana"/>
          <w:color w:val="000000"/>
          <w:sz w:val="16"/>
          <w:szCs w:val="16"/>
        </w:rPr>
        <w:t xml:space="preserve"> написал об этом: "Я бы не ставил на такое, даже если бы у меня в руках были завтрашние газеты" - и это хороший совет.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Менеджеры букмекерских контор говорят, что более высокая комиссия на карточках обусловлена множеством причин. Во-первых, так как карточки должны быть отпечатаны в начале недели, форы на карточках могут не отражать объективных изменений - погоды, травм игроков и так далее. Это не совсем так. Если линия на данное событие сдвинется слишком сильно, тогда конторы просто откажутся принимать ставки на какой-то из компонентов карточки. Это случается часто.</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xml:space="preserve">   Во-вторых, более высокий виг, по их словам, обусловлен стоимостью печати и </w:t>
      </w:r>
      <w:proofErr w:type="spellStart"/>
      <w:r w:rsidRPr="00CB44C2">
        <w:rPr>
          <w:rFonts w:ascii="Verdana" w:hAnsi="Verdana"/>
          <w:color w:val="000000"/>
          <w:sz w:val="16"/>
          <w:szCs w:val="16"/>
        </w:rPr>
        <w:t>промоутирования</w:t>
      </w:r>
      <w:proofErr w:type="spellEnd"/>
      <w:r w:rsidRPr="00CB44C2">
        <w:rPr>
          <w:rFonts w:ascii="Verdana" w:hAnsi="Verdana"/>
          <w:color w:val="000000"/>
          <w:sz w:val="16"/>
          <w:szCs w:val="16"/>
        </w:rPr>
        <w:t xml:space="preserve"> карточек. Это тоже довольно спорно, если учесть стоимость продвижения других игр, таких как кости или рулетка или игровые автоматы.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Если вы хорошо управляете капиталом и можете постоянно угадывать 56% своих ставок, вы итак разбогатеете при ставках с риском потерять 11, чтобы выиграть 10. Зачем пытаться получить безубыточность на </w:t>
      </w:r>
      <w:proofErr w:type="spellStart"/>
      <w:r w:rsidRPr="00CB44C2">
        <w:rPr>
          <w:rFonts w:ascii="Verdana" w:hAnsi="Verdana"/>
          <w:color w:val="000000"/>
          <w:sz w:val="16"/>
          <w:szCs w:val="16"/>
        </w:rPr>
        <w:t>парлей-карточках</w:t>
      </w:r>
      <w:proofErr w:type="spell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За исключением тех случаев, когда вы уверены в том, что какая-то карточка действительно заключает в себе стоящее предложение, не тратьте свое время и деньги на подобные вещи. Они служат исключительно для развлечения.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Как было сказано, стоящие предложения все же возможны. Конкуренция между букмекерскими конторами разгорается, и поэтому появляется все больше и больше карточек со специальными условиями. Некоторые казино, к примеру, предлагают условия, когда "ничьи выигрывают".  Выплата 850 за 1 в данной карточке при выигрыше 10 из 10, на самом деле - стоящее предложение. Выплата 850 за 1 включает в себя менее 3% </w:t>
      </w:r>
      <w:proofErr w:type="spellStart"/>
      <w:r w:rsidRPr="00CB44C2">
        <w:rPr>
          <w:rFonts w:ascii="Verdana" w:hAnsi="Verdana"/>
          <w:color w:val="000000"/>
          <w:sz w:val="16"/>
          <w:szCs w:val="16"/>
        </w:rPr>
        <w:t>вигориша</w:t>
      </w:r>
      <w:proofErr w:type="spell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 xml:space="preserve">Как "перехитрить" коэффициенты на </w:t>
      </w:r>
      <w:proofErr w:type="spellStart"/>
      <w:r w:rsidRPr="00CB44C2">
        <w:rPr>
          <w:rFonts w:ascii="Verdana" w:hAnsi="Verdana"/>
          <w:b/>
          <w:bCs/>
          <w:color w:val="000000"/>
          <w:sz w:val="16"/>
          <w:szCs w:val="16"/>
        </w:rPr>
        <w:t>парлей-карточках</w:t>
      </w:r>
      <w:proofErr w:type="spellEnd"/>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Допустим, на конкретной </w:t>
      </w:r>
      <w:proofErr w:type="spellStart"/>
      <w:r w:rsidRPr="00CB44C2">
        <w:rPr>
          <w:rFonts w:ascii="Verdana" w:hAnsi="Verdana"/>
          <w:color w:val="000000"/>
          <w:sz w:val="16"/>
          <w:szCs w:val="16"/>
        </w:rPr>
        <w:t>парлей-карточке</w:t>
      </w:r>
      <w:proofErr w:type="spellEnd"/>
      <w:r w:rsidRPr="00CB44C2">
        <w:rPr>
          <w:rFonts w:ascii="Verdana" w:hAnsi="Verdana"/>
          <w:color w:val="000000"/>
          <w:sz w:val="16"/>
          <w:szCs w:val="16"/>
        </w:rPr>
        <w:t xml:space="preserve"> 10-ой экспресс обеспечивает выплату 850 за 1, а 9-ой - выплату 420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Вот один из способов, как можно "перехитрить" коэффициенты для 9-го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на этой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Например, вы поставили $100 на 9-ой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В том случае, если вы отгадаете все 9 исходов, контора выплатит вам $42000 или 420 за 1. Но предположим, что вместо того, чтобы рискнуть на 9-ом </w:t>
      </w:r>
      <w:proofErr w:type="spellStart"/>
      <w:r w:rsidRPr="00CB44C2">
        <w:rPr>
          <w:rFonts w:ascii="Verdana" w:hAnsi="Verdana"/>
          <w:color w:val="000000"/>
          <w:sz w:val="16"/>
          <w:szCs w:val="16"/>
        </w:rPr>
        <w:t>парлее</w:t>
      </w:r>
      <w:proofErr w:type="spellEnd"/>
      <w:r w:rsidRPr="00CB44C2">
        <w:rPr>
          <w:rFonts w:ascii="Verdana" w:hAnsi="Verdana"/>
          <w:color w:val="000000"/>
          <w:sz w:val="16"/>
          <w:szCs w:val="16"/>
        </w:rPr>
        <w:t xml:space="preserve"> $100, вы замените этот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двумя 10-мы </w:t>
      </w:r>
      <w:proofErr w:type="spellStart"/>
      <w:r w:rsidRPr="00CB44C2">
        <w:rPr>
          <w:rFonts w:ascii="Verdana" w:hAnsi="Verdana"/>
          <w:color w:val="000000"/>
          <w:sz w:val="16"/>
          <w:szCs w:val="16"/>
        </w:rPr>
        <w:t>парлеями</w:t>
      </w:r>
      <w:proofErr w:type="spellEnd"/>
      <w:r w:rsidRPr="00CB44C2">
        <w:rPr>
          <w:rFonts w:ascii="Verdana" w:hAnsi="Verdana"/>
          <w:color w:val="000000"/>
          <w:sz w:val="16"/>
          <w:szCs w:val="16"/>
        </w:rPr>
        <w:t xml:space="preserve"> и рискнете поставить по $50 на каждый. В этом 10-ом "паровозе" вы поставите на разные исходы на 10-ом решении, поэтому, вне зависимости от того, какая команда выиграет в этом 10-ом решении, одна из ваших карточек все равно выиграет. С коэффициентом 850 за 1, ваш выигрышный 50-ти долларовый 10-ой паровоз даст вам $42500 вместо $42000, которые бы вы получили в случае со 100-долларовом 9-ом паровозом. То есть вы увеличили свой потенциальный выигрыш на $500 без увеличения какого-либо риска.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Такая же стратегия работает и для 8-го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Выплата в случае успеха составит 208 за 1. Если вы рискуете $100, то можете рассчитывать на получение $20800.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Но предположим, вы "разбили" данную ставку и разменяли ее на четыре разных карточки по 10 решений и поставили по $25 на каждую. Имея эти четыре карточки, вы сможете взять противоположные исходы в двух дополнительных решениях, поэтому в любом случае одно решение из 4-х выиграет, и одна из четырех карточек - тоже. При выигрыше 10-го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контора вам выплатит $21250, то есть $25 с коэффициентом 850 за 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…Эта стратегия также работает в случае с </w:t>
      </w:r>
      <w:proofErr w:type="spellStart"/>
      <w:r w:rsidRPr="00CB44C2">
        <w:rPr>
          <w:rFonts w:ascii="Verdana" w:hAnsi="Verdana"/>
          <w:color w:val="000000"/>
          <w:sz w:val="16"/>
          <w:szCs w:val="16"/>
        </w:rPr>
        <w:t>парлеем</w:t>
      </w:r>
      <w:proofErr w:type="spellEnd"/>
      <w:r w:rsidRPr="00CB44C2">
        <w:rPr>
          <w:rFonts w:ascii="Verdana" w:hAnsi="Verdana"/>
          <w:color w:val="000000"/>
          <w:sz w:val="16"/>
          <w:szCs w:val="16"/>
        </w:rPr>
        <w:t xml:space="preserve"> из 7-ми исходов, правда, с меньшим эффектом. На самом деле, коэффициент 850 за 1, который контора предлагает для 10-го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настолько хорош, что эта стратегия работает для каждого экспресса на этой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Скажем, у вас имеется только 7 хороших объектов для ставок. 7-ой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на этой карточке обеспечивает выплату $10400 при вашем риске в $100 или 104 за 1. Предположим, что вы, аналогично предыдущим примерам, "разменяете" данный </w:t>
      </w:r>
      <w:proofErr w:type="spellStart"/>
      <w:r w:rsidRPr="00CB44C2">
        <w:rPr>
          <w:rFonts w:ascii="Verdana" w:hAnsi="Verdana"/>
          <w:color w:val="000000"/>
          <w:sz w:val="16"/>
          <w:szCs w:val="16"/>
        </w:rPr>
        <w:t>парлей</w:t>
      </w:r>
      <w:proofErr w:type="spellEnd"/>
      <w:r w:rsidRPr="00CB44C2">
        <w:rPr>
          <w:rFonts w:ascii="Verdana" w:hAnsi="Verdana"/>
          <w:color w:val="000000"/>
          <w:sz w:val="16"/>
          <w:szCs w:val="16"/>
        </w:rPr>
        <w:t xml:space="preserve"> на 8 карточек, проставив три дополнительных ставки соответствующим образом. При ставке на новую карточку равную $12.50, ваша выплата составит $10625. Имеем разницу в $225 в вашу пользу при такой же инвестиции в $100.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Что касается 6-го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то новая стратегия даст вам $5312.50 вместо $5200 стандартной выплаты карточки.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В случае 5-го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 $2656.25 вместо $2600 в стандартном варианте.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В случае 4-го </w:t>
      </w:r>
      <w:proofErr w:type="spellStart"/>
      <w:r w:rsidRPr="00CB44C2">
        <w:rPr>
          <w:rFonts w:ascii="Verdana" w:hAnsi="Verdana"/>
          <w:color w:val="000000"/>
          <w:sz w:val="16"/>
          <w:szCs w:val="16"/>
        </w:rPr>
        <w:t>парлея</w:t>
      </w:r>
      <w:proofErr w:type="spellEnd"/>
      <w:r w:rsidRPr="00CB44C2">
        <w:rPr>
          <w:rFonts w:ascii="Verdana" w:hAnsi="Verdana"/>
          <w:color w:val="000000"/>
          <w:sz w:val="16"/>
          <w:szCs w:val="16"/>
        </w:rPr>
        <w:t xml:space="preserve"> - $1328.12 вместо всего лишь $1300 в базовом варианте.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При 3-ом </w:t>
      </w:r>
      <w:proofErr w:type="spellStart"/>
      <w:r w:rsidRPr="00CB44C2">
        <w:rPr>
          <w:rFonts w:ascii="Verdana" w:hAnsi="Verdana"/>
          <w:color w:val="000000"/>
          <w:sz w:val="16"/>
          <w:szCs w:val="16"/>
        </w:rPr>
        <w:t>парлее</w:t>
      </w:r>
      <w:proofErr w:type="spellEnd"/>
      <w:r w:rsidRPr="00CB44C2">
        <w:rPr>
          <w:rFonts w:ascii="Verdana" w:hAnsi="Verdana"/>
          <w:color w:val="000000"/>
          <w:sz w:val="16"/>
          <w:szCs w:val="16"/>
        </w:rPr>
        <w:t xml:space="preserve"> - $664.06 вместо $650 на карточке.</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Если вы будете применять данную стратегию против </w:t>
      </w:r>
      <w:proofErr w:type="spellStart"/>
      <w:r w:rsidRPr="00CB44C2">
        <w:rPr>
          <w:rFonts w:ascii="Verdana" w:hAnsi="Verdana"/>
          <w:color w:val="000000"/>
          <w:sz w:val="16"/>
          <w:szCs w:val="16"/>
        </w:rPr>
        <w:t>парлей-карточки</w:t>
      </w:r>
      <w:proofErr w:type="spellEnd"/>
      <w:r w:rsidRPr="00CB44C2">
        <w:rPr>
          <w:rFonts w:ascii="Verdana" w:hAnsi="Verdana"/>
          <w:color w:val="000000"/>
          <w:sz w:val="16"/>
          <w:szCs w:val="16"/>
        </w:rPr>
        <w:t xml:space="preserve"> для 4-ых и больших экспрессов, тогда </w:t>
      </w:r>
      <w:proofErr w:type="spellStart"/>
      <w:r w:rsidRPr="00CB44C2">
        <w:rPr>
          <w:rFonts w:ascii="Verdana" w:hAnsi="Verdana"/>
          <w:color w:val="000000"/>
          <w:sz w:val="16"/>
          <w:szCs w:val="16"/>
        </w:rPr>
        <w:t>вигориш</w:t>
      </w:r>
      <w:proofErr w:type="spellEnd"/>
      <w:r w:rsidRPr="00CB44C2">
        <w:rPr>
          <w:rFonts w:ascii="Verdana" w:hAnsi="Verdana"/>
          <w:color w:val="000000"/>
          <w:sz w:val="16"/>
          <w:szCs w:val="16"/>
        </w:rPr>
        <w:t xml:space="preserve"> будет на самом деле меньше "нормального", равного 4.55 процента в стандартной ставке 11 к 10.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xml:space="preserve">   Тем не менее, не все подобные карточки либеральны, как эта. Очень редки случаи, когда можно найти какие-то дополнительные преимущества на </w:t>
      </w:r>
      <w:proofErr w:type="spellStart"/>
      <w:r w:rsidRPr="00CB44C2">
        <w:rPr>
          <w:rFonts w:ascii="Verdana" w:hAnsi="Verdana"/>
          <w:color w:val="000000"/>
          <w:sz w:val="16"/>
          <w:szCs w:val="16"/>
        </w:rPr>
        <w:t>парлей-карточках</w:t>
      </w:r>
      <w:proofErr w:type="spellEnd"/>
      <w:r w:rsidRPr="00CB44C2">
        <w:rPr>
          <w:rFonts w:ascii="Verdana" w:hAnsi="Verdana"/>
          <w:color w:val="000000"/>
          <w:sz w:val="16"/>
          <w:szCs w:val="16"/>
        </w:rPr>
        <w:t xml:space="preserve">. Если вы еще не являетесь умным и знающим </w:t>
      </w:r>
      <w:proofErr w:type="spellStart"/>
      <w:r w:rsidRPr="00CB44C2">
        <w:rPr>
          <w:rFonts w:ascii="Verdana" w:hAnsi="Verdana"/>
          <w:color w:val="000000"/>
          <w:sz w:val="16"/>
          <w:szCs w:val="16"/>
        </w:rPr>
        <w:t>беттором</w:t>
      </w:r>
      <w:proofErr w:type="spellEnd"/>
      <w:r w:rsidRPr="00CB44C2">
        <w:rPr>
          <w:rFonts w:ascii="Verdana" w:hAnsi="Verdana"/>
          <w:color w:val="000000"/>
          <w:sz w:val="16"/>
          <w:szCs w:val="16"/>
        </w:rPr>
        <w:t xml:space="preserve"> с хорошим пониманием математики </w:t>
      </w:r>
      <w:proofErr w:type="spellStart"/>
      <w:r w:rsidRPr="00CB44C2">
        <w:rPr>
          <w:rFonts w:ascii="Verdana" w:hAnsi="Verdana"/>
          <w:color w:val="000000"/>
          <w:sz w:val="16"/>
          <w:szCs w:val="16"/>
        </w:rPr>
        <w:t>вигориша</w:t>
      </w:r>
      <w:proofErr w:type="spellEnd"/>
      <w:r w:rsidRPr="00CB44C2">
        <w:rPr>
          <w:rFonts w:ascii="Verdana" w:hAnsi="Verdana"/>
          <w:color w:val="000000"/>
          <w:sz w:val="16"/>
          <w:szCs w:val="16"/>
        </w:rPr>
        <w:t>, то для вас лучше просто игнорировать существование подобных карточек.</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Ставки на будущие события (фьючерсы)</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Даже перед тем как игроки разыграют текущий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вы сможете поставить на то, какая команда выиграет его в следующем году…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Команда - чемпион этого года, может иметь коэффициент на выигрыш чемпионата в следующем году, равный как минимум 4 к 1-му. Команды, которые в этом году финишировали в самом низу турнирной таблицы, могут иметь коэффициенты на выигрыш чемпионата в следующем не более 500 к 1-му.</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Я бы не сказал, что можно более или менее точно определить вероятность подобных исходов, так как это очень сложно, но и причин для того, чтобы определять их - нет, потому что фьючерсы являются исключительно ставками для своего удовольствия. Это азартная игра в чистом виде. Не существует способа учесть неисчислимое количество важных факторов, таких как травмы и прочее, что, говоря простым языком, может похоронить вашу ставку во время регулярного чемпионата.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К примеру, весной и летом 1991 года двумя командами-фаворитами, которые могли выиграть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xml:space="preserve"> XXVI, были Сан-Франциско  и Нью-Йорк.</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Перед началом регулярного чемпионата, ставка на любую из этих двух команд на то, что она выиграет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xml:space="preserve">, имела коэффициент к выплате 6 к 1-му. Ни одна из команд даже не добралась до </w:t>
      </w:r>
      <w:proofErr w:type="spellStart"/>
      <w:r w:rsidRPr="00CB44C2">
        <w:rPr>
          <w:rFonts w:ascii="Verdana" w:hAnsi="Verdana"/>
          <w:color w:val="000000"/>
          <w:sz w:val="16"/>
          <w:szCs w:val="16"/>
        </w:rPr>
        <w:t>плей-офф</w:t>
      </w:r>
      <w:proofErr w:type="spellEnd"/>
      <w:r w:rsidRPr="00CB44C2">
        <w:rPr>
          <w:rFonts w:ascii="Verdana" w:hAnsi="Verdana"/>
          <w:color w:val="000000"/>
          <w:sz w:val="16"/>
          <w:szCs w:val="16"/>
        </w:rPr>
        <w:t>.</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Даже профессиональные </w:t>
      </w:r>
      <w:proofErr w:type="spellStart"/>
      <w:r w:rsidRPr="00CB44C2">
        <w:rPr>
          <w:rFonts w:ascii="Verdana" w:hAnsi="Verdana"/>
          <w:color w:val="000000"/>
          <w:sz w:val="16"/>
          <w:szCs w:val="16"/>
        </w:rPr>
        <w:t>гандикапперы</w:t>
      </w:r>
      <w:proofErr w:type="spellEnd"/>
      <w:r w:rsidRPr="00CB44C2">
        <w:rPr>
          <w:rFonts w:ascii="Verdana" w:hAnsi="Verdana"/>
          <w:color w:val="000000"/>
          <w:sz w:val="16"/>
          <w:szCs w:val="16"/>
        </w:rPr>
        <w:t xml:space="preserve"> не могут предвидеть развитие событий на 6 месяцев вперед.</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Дэнни</w:t>
      </w:r>
      <w:proofErr w:type="spellEnd"/>
      <w:r w:rsidRPr="00CB44C2">
        <w:rPr>
          <w:rFonts w:ascii="Verdana" w:hAnsi="Verdana"/>
          <w:color w:val="000000"/>
          <w:sz w:val="16"/>
          <w:szCs w:val="16"/>
        </w:rPr>
        <w:t xml:space="preserve"> Шеридан  является известным </w:t>
      </w:r>
      <w:proofErr w:type="spellStart"/>
      <w:r w:rsidRPr="00CB44C2">
        <w:rPr>
          <w:rFonts w:ascii="Verdana" w:hAnsi="Verdana"/>
          <w:color w:val="000000"/>
          <w:sz w:val="16"/>
          <w:szCs w:val="16"/>
        </w:rPr>
        <w:t>гандикаппером</w:t>
      </w:r>
      <w:proofErr w:type="spellEnd"/>
      <w:r w:rsidRPr="00CB44C2">
        <w:rPr>
          <w:rFonts w:ascii="Verdana" w:hAnsi="Verdana"/>
          <w:color w:val="000000"/>
          <w:sz w:val="16"/>
          <w:szCs w:val="16"/>
        </w:rPr>
        <w:t>, и к его услугам прибегали журнал "USA TODAY" и прочие печатные издания. Он также считался экспертом по прогнозированию НФЛ, и его приглашали на различные телевизионные шоу. В общем, считалось, что он - эксперт в данной области, и, похоже, он был неплохим парнем, хотя я лично с ним не знаком.</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Летом 1996 года Шеридан сделал прогноз для Западного дивизиона AFC и в своей рассылке написал, что команды закончат сезон с такими показателями:</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Oakland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10-6</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Seattle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9-7</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San Diego  </w:t>
      </w:r>
      <w:r w:rsidRPr="00CB44C2">
        <w:rPr>
          <w:rStyle w:val="apple-converted-space"/>
          <w:rFonts w:ascii="Verdana" w:hAnsi="Verdana"/>
          <w:color w:val="000000"/>
          <w:sz w:val="16"/>
          <w:szCs w:val="16"/>
          <w:lang w:val="en-US"/>
        </w:rPr>
        <w:t> </w:t>
      </w:r>
      <w:r w:rsidRPr="00CB44C2">
        <w:rPr>
          <w:rFonts w:ascii="Verdana" w:hAnsi="Verdana"/>
          <w:b/>
          <w:bCs/>
          <w:color w:val="000000"/>
          <w:sz w:val="16"/>
          <w:szCs w:val="16"/>
          <w:lang w:val="en-US"/>
        </w:rPr>
        <w:t>8-8</w:t>
      </w:r>
    </w:p>
    <w:p w:rsidR="00CB44C2" w:rsidRPr="00CB44C2" w:rsidRDefault="00CB44C2" w:rsidP="00CB44C2">
      <w:pPr>
        <w:pStyle w:val="a3"/>
        <w:rPr>
          <w:rFonts w:ascii="Verdana" w:hAnsi="Verdana"/>
          <w:color w:val="000000"/>
          <w:sz w:val="16"/>
          <w:szCs w:val="16"/>
          <w:lang w:val="en-US"/>
        </w:rPr>
      </w:pPr>
      <w:r w:rsidRPr="00CB44C2">
        <w:rPr>
          <w:rFonts w:ascii="Verdana" w:hAnsi="Verdana"/>
          <w:color w:val="000000"/>
          <w:sz w:val="16"/>
          <w:szCs w:val="16"/>
          <w:lang w:val="en-US"/>
        </w:rPr>
        <w:t>Kansas City  </w:t>
      </w:r>
      <w:r w:rsidRPr="00CB44C2">
        <w:rPr>
          <w:rFonts w:ascii="Verdana" w:hAnsi="Verdana"/>
          <w:b/>
          <w:bCs/>
          <w:color w:val="000000"/>
          <w:sz w:val="16"/>
          <w:szCs w:val="16"/>
          <w:lang w:val="en-US"/>
        </w:rPr>
        <w:t>7-9</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Denver</w:t>
      </w:r>
      <w:proofErr w:type="spellEnd"/>
      <w:r w:rsidRPr="00CB44C2">
        <w:rPr>
          <w:rFonts w:ascii="Verdana" w:hAnsi="Verdana"/>
          <w:color w:val="000000"/>
          <w:sz w:val="16"/>
          <w:szCs w:val="16"/>
        </w:rPr>
        <w:t>       </w:t>
      </w:r>
      <w:r w:rsidRPr="00CB44C2">
        <w:rPr>
          <w:rStyle w:val="apple-converted-space"/>
          <w:rFonts w:ascii="Verdana" w:hAnsi="Verdana"/>
          <w:color w:val="000000"/>
          <w:sz w:val="16"/>
          <w:szCs w:val="16"/>
        </w:rPr>
        <w:t> </w:t>
      </w:r>
      <w:r w:rsidRPr="00CB44C2">
        <w:rPr>
          <w:rFonts w:ascii="Verdana" w:hAnsi="Verdana"/>
          <w:b/>
          <w:bCs/>
          <w:color w:val="000000"/>
          <w:sz w:val="16"/>
          <w:szCs w:val="16"/>
        </w:rPr>
        <w:t>6-10</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Этот прогноз был одним из самых ошибочных из тех, которые встречаются очень редко. В результате все вышло с точностью до наоборот и довольно комично. Вот как закончили сезон команды Западного дивизиона AFC:</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Denver</w:t>
      </w:r>
      <w:proofErr w:type="spellEnd"/>
      <w:r w:rsidRPr="00CB44C2">
        <w:rPr>
          <w:rFonts w:ascii="Verdana" w:hAnsi="Verdana"/>
          <w:color w:val="000000"/>
          <w:sz w:val="16"/>
          <w:szCs w:val="16"/>
        </w:rPr>
        <w:t>                     </w:t>
      </w:r>
      <w:r w:rsidRPr="00CB44C2">
        <w:rPr>
          <w:rStyle w:val="apple-converted-space"/>
          <w:rFonts w:ascii="Verdana" w:hAnsi="Verdana"/>
          <w:color w:val="000000"/>
          <w:sz w:val="16"/>
          <w:szCs w:val="16"/>
        </w:rPr>
        <w:t> </w:t>
      </w:r>
      <w:r w:rsidRPr="00CB44C2">
        <w:rPr>
          <w:rFonts w:ascii="Verdana" w:hAnsi="Verdana"/>
          <w:b/>
          <w:bCs/>
          <w:color w:val="000000"/>
          <w:sz w:val="16"/>
          <w:szCs w:val="16"/>
        </w:rPr>
        <w:t>13-3</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Kansas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City</w:t>
      </w:r>
      <w:proofErr w:type="spellEnd"/>
      <w:r w:rsidRPr="00CB44C2">
        <w:rPr>
          <w:rFonts w:ascii="Verdana" w:hAnsi="Verdana"/>
          <w:color w:val="000000"/>
          <w:sz w:val="16"/>
          <w:szCs w:val="16"/>
        </w:rPr>
        <w:t xml:space="preserve">              </w:t>
      </w:r>
      <w:r w:rsidRPr="00CB44C2">
        <w:rPr>
          <w:rStyle w:val="apple-converted-space"/>
          <w:rFonts w:ascii="Verdana" w:hAnsi="Verdana"/>
          <w:color w:val="000000"/>
          <w:sz w:val="16"/>
          <w:szCs w:val="16"/>
        </w:rPr>
        <w:t> </w:t>
      </w:r>
      <w:r w:rsidRPr="00CB44C2">
        <w:rPr>
          <w:rFonts w:ascii="Verdana" w:hAnsi="Verdana"/>
          <w:b/>
          <w:bCs/>
          <w:color w:val="000000"/>
          <w:sz w:val="16"/>
          <w:szCs w:val="16"/>
        </w:rPr>
        <w:t>9-7</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San</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Diego</w:t>
      </w:r>
      <w:proofErr w:type="spellEnd"/>
      <w:r w:rsidRPr="00CB44C2">
        <w:rPr>
          <w:rFonts w:ascii="Verdana" w:hAnsi="Verdana"/>
          <w:color w:val="000000"/>
          <w:sz w:val="16"/>
          <w:szCs w:val="16"/>
        </w:rPr>
        <w:t>                </w:t>
      </w:r>
      <w:r w:rsidRPr="00CB44C2">
        <w:rPr>
          <w:rStyle w:val="apple-converted-space"/>
          <w:rFonts w:ascii="Verdana" w:hAnsi="Verdana"/>
          <w:color w:val="000000"/>
          <w:sz w:val="16"/>
          <w:szCs w:val="16"/>
        </w:rPr>
        <w:t> </w:t>
      </w:r>
      <w:r w:rsidRPr="00CB44C2">
        <w:rPr>
          <w:rFonts w:ascii="Verdana" w:hAnsi="Verdana"/>
          <w:b/>
          <w:bCs/>
          <w:color w:val="000000"/>
          <w:sz w:val="16"/>
          <w:szCs w:val="16"/>
        </w:rPr>
        <w:t>8-8</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Seattle</w:t>
      </w:r>
      <w:proofErr w:type="spellEnd"/>
      <w:r w:rsidRPr="00CB44C2">
        <w:rPr>
          <w:rFonts w:ascii="Verdana" w:hAnsi="Verdana"/>
          <w:color w:val="000000"/>
          <w:sz w:val="16"/>
          <w:szCs w:val="16"/>
        </w:rPr>
        <w:t>                      </w:t>
      </w:r>
      <w:r w:rsidRPr="00CB44C2">
        <w:rPr>
          <w:rStyle w:val="apple-converted-space"/>
          <w:rFonts w:ascii="Verdana" w:hAnsi="Verdana"/>
          <w:color w:val="000000"/>
          <w:sz w:val="16"/>
          <w:szCs w:val="16"/>
        </w:rPr>
        <w:t> </w:t>
      </w:r>
      <w:r w:rsidRPr="00CB44C2">
        <w:rPr>
          <w:rFonts w:ascii="Verdana" w:hAnsi="Verdana"/>
          <w:b/>
          <w:bCs/>
          <w:color w:val="000000"/>
          <w:sz w:val="16"/>
          <w:szCs w:val="16"/>
        </w:rPr>
        <w:t>7-9</w:t>
      </w:r>
    </w:p>
    <w:p w:rsidR="00CB44C2" w:rsidRPr="00CB44C2" w:rsidRDefault="00CB44C2" w:rsidP="00CB44C2">
      <w:pPr>
        <w:pStyle w:val="a3"/>
        <w:rPr>
          <w:rFonts w:ascii="Verdana" w:hAnsi="Verdana"/>
          <w:color w:val="000000"/>
          <w:sz w:val="16"/>
          <w:szCs w:val="16"/>
        </w:rPr>
      </w:pPr>
      <w:proofErr w:type="spellStart"/>
      <w:r w:rsidRPr="00CB44C2">
        <w:rPr>
          <w:rFonts w:ascii="Verdana" w:hAnsi="Verdana"/>
          <w:color w:val="000000"/>
          <w:sz w:val="16"/>
          <w:szCs w:val="16"/>
        </w:rPr>
        <w:t>Oakland</w:t>
      </w:r>
      <w:proofErr w:type="spellEnd"/>
      <w:r w:rsidRPr="00CB44C2">
        <w:rPr>
          <w:rFonts w:ascii="Verdana" w:hAnsi="Verdana"/>
          <w:color w:val="000000"/>
          <w:sz w:val="16"/>
          <w:szCs w:val="16"/>
        </w:rPr>
        <w:t xml:space="preserve">                   </w:t>
      </w:r>
      <w:r w:rsidRPr="00CB44C2">
        <w:rPr>
          <w:rStyle w:val="apple-converted-space"/>
          <w:rFonts w:ascii="Verdana" w:hAnsi="Verdana"/>
          <w:color w:val="000000"/>
          <w:sz w:val="16"/>
          <w:szCs w:val="16"/>
        </w:rPr>
        <w:t> </w:t>
      </w:r>
      <w:r w:rsidRPr="00CB44C2">
        <w:rPr>
          <w:rFonts w:ascii="Verdana" w:hAnsi="Verdana"/>
          <w:b/>
          <w:bCs/>
          <w:color w:val="000000"/>
          <w:sz w:val="16"/>
          <w:szCs w:val="16"/>
        </w:rPr>
        <w:t>7-9</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Шеридан угадал победителей только в 3-х дивизионах из шести, и он полагал, что в Суперкубке XXXI в январе 1997 года 49ers расправятся с командой </w:t>
      </w:r>
      <w:proofErr w:type="spellStart"/>
      <w:r w:rsidRPr="00CB44C2">
        <w:rPr>
          <w:rFonts w:ascii="Verdana" w:hAnsi="Verdana"/>
          <w:color w:val="000000"/>
          <w:sz w:val="16"/>
          <w:szCs w:val="16"/>
        </w:rPr>
        <w:t>Steelers</w:t>
      </w:r>
      <w:proofErr w:type="spellEnd"/>
      <w:r w:rsidRPr="00CB44C2">
        <w:rPr>
          <w:rFonts w:ascii="Verdana" w:hAnsi="Verdana"/>
          <w:color w:val="000000"/>
          <w:sz w:val="16"/>
          <w:szCs w:val="16"/>
        </w:rPr>
        <w:t xml:space="preserve">. Хотя в том </w:t>
      </w:r>
      <w:proofErr w:type="spellStart"/>
      <w:r w:rsidRPr="00CB44C2">
        <w:rPr>
          <w:rFonts w:ascii="Verdana" w:hAnsi="Verdana"/>
          <w:color w:val="000000"/>
          <w:sz w:val="16"/>
          <w:szCs w:val="16"/>
        </w:rPr>
        <w:t>Супербоуле</w:t>
      </w:r>
      <w:proofErr w:type="spellEnd"/>
      <w:r w:rsidRPr="00CB44C2">
        <w:rPr>
          <w:rFonts w:ascii="Verdana" w:hAnsi="Verdana"/>
          <w:color w:val="000000"/>
          <w:sz w:val="16"/>
          <w:szCs w:val="16"/>
        </w:rPr>
        <w:t xml:space="preserve"> команда </w:t>
      </w:r>
      <w:proofErr w:type="spellStart"/>
      <w:r w:rsidRPr="00CB44C2">
        <w:rPr>
          <w:rFonts w:ascii="Verdana" w:hAnsi="Verdana"/>
          <w:color w:val="000000"/>
          <w:sz w:val="16"/>
          <w:szCs w:val="16"/>
        </w:rPr>
        <w:t>Packers</w:t>
      </w:r>
      <w:proofErr w:type="spellEnd"/>
      <w:r w:rsidRPr="00CB44C2">
        <w:rPr>
          <w:rFonts w:ascii="Verdana" w:hAnsi="Verdana"/>
          <w:color w:val="000000"/>
          <w:sz w:val="16"/>
          <w:szCs w:val="16"/>
        </w:rPr>
        <w:t xml:space="preserve"> обыграла команду </w:t>
      </w:r>
      <w:proofErr w:type="spellStart"/>
      <w:r w:rsidRPr="00CB44C2">
        <w:rPr>
          <w:rFonts w:ascii="Verdana" w:hAnsi="Verdana"/>
          <w:color w:val="000000"/>
          <w:sz w:val="16"/>
          <w:szCs w:val="16"/>
        </w:rPr>
        <w:t>Patriots</w:t>
      </w:r>
      <w:proofErr w:type="spellEnd"/>
      <w:r w:rsidRPr="00CB44C2">
        <w:rPr>
          <w:rFonts w:ascii="Verdana" w:hAnsi="Verdana"/>
          <w:color w:val="000000"/>
          <w:sz w:val="16"/>
          <w:szCs w:val="16"/>
        </w:rPr>
        <w:t xml:space="preserve"> со счетом 35-21.</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lastRenderedPageBreak/>
        <w:t xml:space="preserve">   Но мы приводим эти примеры не для того, чтобы обвинить </w:t>
      </w:r>
      <w:proofErr w:type="spellStart"/>
      <w:r w:rsidRPr="00CB44C2">
        <w:rPr>
          <w:rFonts w:ascii="Verdana" w:hAnsi="Verdana"/>
          <w:color w:val="000000"/>
          <w:sz w:val="16"/>
          <w:szCs w:val="16"/>
        </w:rPr>
        <w:t>Дэнни</w:t>
      </w:r>
      <w:proofErr w:type="spellEnd"/>
      <w:r w:rsidRPr="00CB44C2">
        <w:rPr>
          <w:rFonts w:ascii="Verdana" w:hAnsi="Verdana"/>
          <w:color w:val="000000"/>
          <w:sz w:val="16"/>
          <w:szCs w:val="16"/>
        </w:rPr>
        <w:t xml:space="preserve"> Шеридана в некомпетентности. У нас также бывали плохие дни. Мы хотим лишь сказать, как сложно угадать победителя в НФЛ за несколько месяцев до его чемпионства.</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Вы также должны учесть то, что делая ставку, расчет по которой произойдет через месяцы, вы заморозите какую-то часть капитала на месяцы вперед, и эта часть денег не будет работать на вас все это время.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Но самой главной из причин, почему нужно игнорировать существование фьючерсов является размер комиссии конторы. </w:t>
      </w:r>
      <w:proofErr w:type="spellStart"/>
      <w:r w:rsidRPr="00CB44C2">
        <w:rPr>
          <w:rFonts w:ascii="Verdana" w:hAnsi="Verdana"/>
          <w:color w:val="000000"/>
          <w:sz w:val="16"/>
          <w:szCs w:val="16"/>
        </w:rPr>
        <w:t>Вигориш</w:t>
      </w:r>
      <w:proofErr w:type="spellEnd"/>
      <w:r w:rsidRPr="00CB44C2">
        <w:rPr>
          <w:rFonts w:ascii="Verdana" w:hAnsi="Verdana"/>
          <w:color w:val="000000"/>
          <w:sz w:val="16"/>
          <w:szCs w:val="16"/>
        </w:rPr>
        <w:t xml:space="preserve"> невероятно высок. Хотите - верьте, хотите - нет, но большинство букмекерских контор имеют комиссию до 50%, и, по меньшей мере, она равна 25%.</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w:t>
      </w:r>
      <w:proofErr w:type="spellStart"/>
      <w:r w:rsidRPr="00CB44C2">
        <w:rPr>
          <w:rFonts w:ascii="Verdana" w:hAnsi="Verdana"/>
          <w:color w:val="000000"/>
          <w:sz w:val="16"/>
          <w:szCs w:val="16"/>
        </w:rPr>
        <w:t>Арт</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Мантерис</w:t>
      </w:r>
      <w:proofErr w:type="spellEnd"/>
      <w:r w:rsidRPr="00CB44C2">
        <w:rPr>
          <w:rFonts w:ascii="Verdana" w:hAnsi="Verdana"/>
          <w:color w:val="000000"/>
          <w:sz w:val="16"/>
          <w:szCs w:val="16"/>
        </w:rPr>
        <w:t xml:space="preserve">, менеджер букмекерской конторы </w:t>
      </w:r>
      <w:proofErr w:type="spellStart"/>
      <w:r w:rsidRPr="00CB44C2">
        <w:rPr>
          <w:rFonts w:ascii="Verdana" w:hAnsi="Verdana"/>
          <w:color w:val="000000"/>
          <w:sz w:val="16"/>
          <w:szCs w:val="16"/>
        </w:rPr>
        <w:t>Las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Vegas</w:t>
      </w:r>
      <w:proofErr w:type="spellEnd"/>
      <w:r w:rsidRPr="00CB44C2">
        <w:rPr>
          <w:rFonts w:ascii="Verdana" w:hAnsi="Verdana"/>
          <w:color w:val="000000"/>
          <w:sz w:val="16"/>
          <w:szCs w:val="16"/>
        </w:rPr>
        <w:t xml:space="preserve"> </w:t>
      </w:r>
      <w:proofErr w:type="spellStart"/>
      <w:r w:rsidRPr="00CB44C2">
        <w:rPr>
          <w:rFonts w:ascii="Verdana" w:hAnsi="Verdana"/>
          <w:color w:val="000000"/>
          <w:sz w:val="16"/>
          <w:szCs w:val="16"/>
        </w:rPr>
        <w:t>Hilton</w:t>
      </w:r>
      <w:proofErr w:type="spellEnd"/>
      <w:r w:rsidRPr="00CB44C2">
        <w:rPr>
          <w:rFonts w:ascii="Verdana" w:hAnsi="Verdana"/>
          <w:color w:val="000000"/>
          <w:sz w:val="16"/>
          <w:szCs w:val="16"/>
        </w:rPr>
        <w:t xml:space="preserve"> объясняет подобный узаконенный грабеж, приводя как аргумент "неразумную природу клиентов".</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Чтобы выяснить, стоит ли данное или любое другое предложение слишком дорого, нужно определить, имеется ли возможность поставить на противоположный исход. С фьючерсами вы не имеете возможности этого сделать. Вы можете поставить на то, что данная команда выиграет </w:t>
      </w:r>
      <w:proofErr w:type="spellStart"/>
      <w:r w:rsidRPr="00CB44C2">
        <w:rPr>
          <w:rFonts w:ascii="Verdana" w:hAnsi="Verdana"/>
          <w:color w:val="000000"/>
          <w:sz w:val="16"/>
          <w:szCs w:val="16"/>
        </w:rPr>
        <w:t>Супербоул</w:t>
      </w:r>
      <w:proofErr w:type="spellEnd"/>
      <w:r w:rsidRPr="00CB44C2">
        <w:rPr>
          <w:rFonts w:ascii="Verdana" w:hAnsi="Verdana"/>
          <w:color w:val="000000"/>
          <w:sz w:val="16"/>
          <w:szCs w:val="16"/>
        </w:rPr>
        <w:t>, но вы не можете поставить на то, что эта команда не выиграет. Вот и все. Поэтому считайте, что перед вами размахивают красным флагом и кричат: "Опасно! Чрезмерно большой виг!".</w:t>
      </w:r>
    </w:p>
    <w:p w:rsidR="00CB44C2" w:rsidRPr="00CB44C2" w:rsidRDefault="00CB44C2" w:rsidP="00CB44C2">
      <w:pPr>
        <w:pStyle w:val="a3"/>
        <w:rPr>
          <w:rFonts w:ascii="Verdana" w:hAnsi="Verdana"/>
          <w:color w:val="000000"/>
          <w:sz w:val="16"/>
          <w:szCs w:val="16"/>
        </w:rPr>
      </w:pPr>
      <w:r w:rsidRPr="00CB44C2">
        <w:rPr>
          <w:rFonts w:ascii="Verdana" w:hAnsi="Verdana"/>
          <w:b/>
          <w:bCs/>
          <w:color w:val="000000"/>
          <w:sz w:val="16"/>
          <w:szCs w:val="16"/>
        </w:rPr>
        <w:t>Суеверия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У азартных игроков часто имеется репутация суеверных людей, и суеверия часто имеют место, когда играют любители, но не существует ни одного профессионального игрока, который бы считался со сверхъестественными моментами, принимая свои решения. Это очень смешно, и что касается меня, то я никогда не встречал суеверного профи, который использует какие-то альтернативные методы прогнозирования.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 общем, может, не так опасно несколько раз просто для удовольствия использовать для ставок счастливую руку вашей удачливой подружки. Однако, если вы постоянно ставите на футбольную команду из-за того, что их </w:t>
      </w:r>
      <w:proofErr w:type="spellStart"/>
      <w:r w:rsidRPr="00CB44C2">
        <w:rPr>
          <w:rFonts w:ascii="Verdana" w:hAnsi="Verdana"/>
          <w:color w:val="000000"/>
          <w:sz w:val="16"/>
          <w:szCs w:val="16"/>
        </w:rPr>
        <w:t>квортербек</w:t>
      </w:r>
      <w:proofErr w:type="spellEnd"/>
      <w:r w:rsidRPr="00CB44C2">
        <w:rPr>
          <w:rFonts w:ascii="Verdana" w:hAnsi="Verdana"/>
          <w:color w:val="000000"/>
          <w:sz w:val="16"/>
          <w:szCs w:val="16"/>
        </w:rPr>
        <w:t xml:space="preserve"> носит на футболке ваше любимое число, или из-за того, что у их тренера фамилия состоит из шести букв, ваша карьера спортивного </w:t>
      </w:r>
      <w:proofErr w:type="spellStart"/>
      <w:r w:rsidRPr="00CB44C2">
        <w:rPr>
          <w:rFonts w:ascii="Verdana" w:hAnsi="Verdana"/>
          <w:color w:val="000000"/>
          <w:sz w:val="16"/>
          <w:szCs w:val="16"/>
        </w:rPr>
        <w:t>беттора</w:t>
      </w:r>
      <w:proofErr w:type="spellEnd"/>
      <w:r w:rsidRPr="00CB44C2">
        <w:rPr>
          <w:rFonts w:ascii="Verdana" w:hAnsi="Verdana"/>
          <w:color w:val="000000"/>
          <w:sz w:val="16"/>
          <w:szCs w:val="16"/>
        </w:rPr>
        <w:t xml:space="preserve"> быстро закончится.</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Вера в божественное вмешательство, как и наличие таких возмутительных дисциплин, как астрология, френология, нумерология, биоритмы и так далее, это все настолько очевидная глупость, что я могу лишь </w:t>
      </w:r>
      <w:proofErr w:type="spellStart"/>
      <w:r w:rsidRPr="00CB44C2">
        <w:rPr>
          <w:rFonts w:ascii="Verdana" w:hAnsi="Verdana"/>
          <w:color w:val="000000"/>
          <w:sz w:val="16"/>
          <w:szCs w:val="16"/>
        </w:rPr>
        <w:t>дуракам</w:t>
      </w:r>
      <w:proofErr w:type="spellEnd"/>
      <w:r w:rsidRPr="00CB44C2">
        <w:rPr>
          <w:rFonts w:ascii="Verdana" w:hAnsi="Verdana"/>
          <w:color w:val="000000"/>
          <w:sz w:val="16"/>
          <w:szCs w:val="16"/>
        </w:rPr>
        <w:t xml:space="preserve"> рекомендовать их использование. Ну скажите мне: если "медиумы" могут прекрасно видеть будущее, то почему они скатываются до того, что начинают продавать свои прогнозы по десять долларов, используя платные телефонные номера? Почему они просто не возьмут и не определят "судьбу" данной команды на следующее воскресенье и просто не поставят туда куда нужно и столько сколько нужно?</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И если "Мадам Клеопатра" действительно видит будущее, то она точно знает, что я не позвоню ей, чтобы получить совет.</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Применительно к этому контексту, я бы отнес к подобным факторам религию и отвел бы ей одно место с суеверием. Идея того, что Высшая Сила расстроится из-за того, что ваша ставка не сыграет, просто смешна. В этом мире итак много проблем, почему же какая-то часть Бога должна думать о том, чтобы ваши ставки сыграли?</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Верят ли эти люди, пытающиеся продать прогнозы, основанные на суеверии, в них - неважно, ибо я считаю, что они яйца выеденного не стоят, и что они - мошенники. А легковерные люди часто становятся жертвами подобных шарлатанов. Для них получение денег с таких наивных, невезучих людей, как </w:t>
      </w:r>
      <w:proofErr w:type="spellStart"/>
      <w:r w:rsidRPr="00CB44C2">
        <w:rPr>
          <w:rFonts w:ascii="Verdana" w:hAnsi="Verdana"/>
          <w:color w:val="000000"/>
          <w:sz w:val="16"/>
          <w:szCs w:val="16"/>
        </w:rPr>
        <w:t>гандикаппинг</w:t>
      </w:r>
      <w:proofErr w:type="spellEnd"/>
      <w:r w:rsidRPr="00CB44C2">
        <w:rPr>
          <w:rFonts w:ascii="Verdana" w:hAnsi="Verdana"/>
          <w:color w:val="000000"/>
          <w:sz w:val="16"/>
          <w:szCs w:val="16"/>
        </w:rPr>
        <w:t xml:space="preserve"> для профессионального игрока, и они придумывают все новые и новые ловушки для простачков.</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xml:space="preserve">   Ваш ключ к успеху в </w:t>
      </w:r>
      <w:proofErr w:type="spellStart"/>
      <w:r w:rsidRPr="00CB44C2">
        <w:rPr>
          <w:rFonts w:ascii="Verdana" w:hAnsi="Verdana"/>
          <w:color w:val="000000"/>
          <w:sz w:val="16"/>
          <w:szCs w:val="16"/>
        </w:rPr>
        <w:t>спортбеттинге</w:t>
      </w:r>
      <w:proofErr w:type="spellEnd"/>
      <w:r w:rsidRPr="00CB44C2">
        <w:rPr>
          <w:rFonts w:ascii="Verdana" w:hAnsi="Verdana"/>
          <w:color w:val="000000"/>
          <w:sz w:val="16"/>
          <w:szCs w:val="16"/>
        </w:rPr>
        <w:t xml:space="preserve"> не на далеких звездах, а в вас самих. Тут нет кратчайших путей, нет кукол </w:t>
      </w:r>
      <w:proofErr w:type="spellStart"/>
      <w:r w:rsidRPr="00CB44C2">
        <w:rPr>
          <w:rFonts w:ascii="Verdana" w:hAnsi="Verdana"/>
          <w:color w:val="000000"/>
          <w:sz w:val="16"/>
          <w:szCs w:val="16"/>
        </w:rPr>
        <w:t>вуду</w:t>
      </w:r>
      <w:proofErr w:type="spellEnd"/>
      <w:r w:rsidRPr="00CB44C2">
        <w:rPr>
          <w:rFonts w:ascii="Verdana" w:hAnsi="Verdana"/>
          <w:color w:val="000000"/>
          <w:sz w:val="16"/>
          <w:szCs w:val="16"/>
        </w:rPr>
        <w:t>, нет гуру, нет духов, которые охраняют игроков. Забудьте о том, чтобы находить какие-то магические вещи в ставках. Все зависит только от вас. Вы должны просто делать работу и тратить время на то, чтобы читать книги и слушайте экспертов. Вам нужно прочитать издания нескольких авторов. Они имеют разные оценки, понимание и интерпретации, и вы сможете получить лучшее от каждого из них и даже превзойти их. Потребуется не так много времени, перед тем как вы сможете оценить и найти разницу в высказываниях выдающихся экспертов и дешевых артистов.</w:t>
      </w:r>
    </w:p>
    <w:p w:rsidR="00CB44C2" w:rsidRPr="00CB44C2" w:rsidRDefault="00CB44C2" w:rsidP="00CB44C2">
      <w:pPr>
        <w:pStyle w:val="a3"/>
        <w:rPr>
          <w:rFonts w:ascii="Verdana" w:hAnsi="Verdana"/>
          <w:color w:val="000000"/>
          <w:sz w:val="16"/>
          <w:szCs w:val="16"/>
        </w:rPr>
      </w:pPr>
      <w:r w:rsidRPr="00CB44C2">
        <w:rPr>
          <w:rFonts w:ascii="Verdana" w:hAnsi="Verdana"/>
          <w:color w:val="000000"/>
          <w:sz w:val="16"/>
          <w:szCs w:val="16"/>
        </w:rPr>
        <w:t>   Одной из самых очевидных и первоочередных вещей, о которых вам поведает настоящий эксперт, является то, что ставки на спорт - это не просто. Липовый эксперт же скажет наоборот: ставки - это легко, выигрывать - это легко. Настоящий эксперт скажет, что это довольно сложный вид деятельности, чтобы жить с доходов от него, а липовый - что это схема, приводящая к быстрому обогащению. Вы должны четко понимать, что липовые специалисты сами не делают ставки - они живут на то, что продают прогнозы вам.</w:t>
      </w:r>
    </w:p>
    <w:p w:rsidR="00CB44C2" w:rsidRPr="00CB44C2" w:rsidRDefault="00CB44C2" w:rsidP="00CB44C2">
      <w:pPr>
        <w:pStyle w:val="a3"/>
        <w:rPr>
          <w:rFonts w:ascii="Verdana" w:hAnsi="Verdana"/>
          <w:color w:val="000000"/>
          <w:sz w:val="16"/>
          <w:szCs w:val="16"/>
        </w:rPr>
      </w:pPr>
      <w:r w:rsidRPr="00CB44C2">
        <w:rPr>
          <w:rFonts w:ascii="Verdana" w:hAnsi="Verdana"/>
          <w:i/>
          <w:iCs/>
          <w:color w:val="000000"/>
          <w:sz w:val="16"/>
          <w:szCs w:val="16"/>
        </w:rPr>
        <w:lastRenderedPageBreak/>
        <w:t xml:space="preserve">   На этом мы заканчиваем цикл статей, основанный на трудах известного американского </w:t>
      </w:r>
      <w:proofErr w:type="spellStart"/>
      <w:r w:rsidRPr="00CB44C2">
        <w:rPr>
          <w:rFonts w:ascii="Verdana" w:hAnsi="Verdana"/>
          <w:i/>
          <w:iCs/>
          <w:color w:val="000000"/>
          <w:sz w:val="16"/>
          <w:szCs w:val="16"/>
        </w:rPr>
        <w:t>гандикаппера</w:t>
      </w:r>
      <w:proofErr w:type="spellEnd"/>
      <w:r w:rsidRPr="00CB44C2">
        <w:rPr>
          <w:rFonts w:ascii="Verdana" w:hAnsi="Verdana"/>
          <w:i/>
          <w:iCs/>
          <w:color w:val="000000"/>
          <w:sz w:val="16"/>
          <w:szCs w:val="16"/>
        </w:rPr>
        <w:t xml:space="preserve"> Дж.Р. Миллера</w:t>
      </w:r>
    </w:p>
    <w:p w:rsidR="006B78E6" w:rsidRPr="00CB44C2" w:rsidRDefault="00CB44C2">
      <w:pPr>
        <w:rPr>
          <w:sz w:val="16"/>
          <w:szCs w:val="16"/>
          <w:lang w:val="uk-UA"/>
        </w:rPr>
      </w:pPr>
      <w:proofErr w:type="spellStart"/>
      <w:r w:rsidRPr="00CB44C2">
        <w:rPr>
          <w:rStyle w:val="apple-style-span"/>
          <w:rFonts w:ascii="Verdana" w:hAnsi="Verdana"/>
          <w:b/>
          <w:bCs/>
          <w:color w:val="000000"/>
          <w:sz w:val="16"/>
          <w:szCs w:val="16"/>
          <w:lang w:val="uk-UA"/>
        </w:rPr>
        <w:t>Перевел</w:t>
      </w:r>
      <w:proofErr w:type="spellEnd"/>
      <w:r w:rsidRPr="00CB44C2">
        <w:rPr>
          <w:rStyle w:val="apple-style-span"/>
          <w:rFonts w:ascii="Verdana" w:hAnsi="Verdana"/>
          <w:b/>
          <w:bCs/>
          <w:color w:val="000000"/>
          <w:sz w:val="16"/>
          <w:szCs w:val="16"/>
          <w:lang w:val="en-US"/>
        </w:rPr>
        <w:t>:</w:t>
      </w:r>
      <w:hyperlink r:id="rId4" w:history="1">
        <w:r w:rsidRPr="00CB44C2">
          <w:rPr>
            <w:rStyle w:val="apple-converted-space"/>
            <w:rFonts w:ascii="Verdana" w:hAnsi="Verdana"/>
            <w:b/>
            <w:bCs/>
            <w:color w:val="0000FF"/>
            <w:sz w:val="16"/>
            <w:szCs w:val="16"/>
            <w:lang w:val="en-US"/>
          </w:rPr>
          <w:t> </w:t>
        </w:r>
        <w:r w:rsidRPr="00CB44C2">
          <w:rPr>
            <w:rStyle w:val="a6"/>
            <w:rFonts w:ascii="Verdana" w:hAnsi="Verdana"/>
            <w:b/>
            <w:bCs/>
            <w:sz w:val="16"/>
            <w:szCs w:val="16"/>
            <w:lang w:val="en-US"/>
          </w:rPr>
          <w:t>ProBettor</w:t>
        </w:r>
      </w:hyperlink>
      <w:r w:rsidRPr="00CB44C2">
        <w:rPr>
          <w:rStyle w:val="apple-style-span"/>
          <w:rFonts w:ascii="Verdana" w:hAnsi="Verdana"/>
          <w:b/>
          <w:bCs/>
          <w:color w:val="000000"/>
          <w:sz w:val="16"/>
          <w:szCs w:val="16"/>
          <w:lang w:val="uk-UA"/>
        </w:rPr>
        <w:t xml:space="preserve"> (</w:t>
      </w:r>
      <w:hyperlink r:id="rId5" w:history="1">
        <w:r w:rsidRPr="00CB44C2">
          <w:rPr>
            <w:rStyle w:val="a6"/>
            <w:rFonts w:ascii="Verdana" w:hAnsi="Verdana"/>
            <w:b/>
            <w:bCs/>
            <w:sz w:val="16"/>
            <w:szCs w:val="16"/>
            <w:lang w:val="en-US"/>
          </w:rPr>
          <w:t>http://subscribe.ru/catalog/sport.news.prostavk</w:t>
        </w:r>
        <w:proofErr w:type="spellStart"/>
        <w:r w:rsidRPr="00CB44C2">
          <w:rPr>
            <w:rStyle w:val="a6"/>
            <w:rFonts w:ascii="Verdana" w:hAnsi="Verdana"/>
            <w:b/>
            <w:bCs/>
            <w:sz w:val="16"/>
            <w:szCs w:val="16"/>
            <w:lang w:val="en-US"/>
          </w:rPr>
          <w:t>i</w:t>
        </w:r>
        <w:proofErr w:type="spellEnd"/>
      </w:hyperlink>
      <w:r w:rsidRPr="00CB44C2">
        <w:rPr>
          <w:rStyle w:val="apple-converted-space"/>
          <w:rFonts w:ascii="Verdana" w:hAnsi="Verdana"/>
          <w:b/>
          <w:bCs/>
          <w:color w:val="000000"/>
          <w:sz w:val="16"/>
          <w:szCs w:val="16"/>
          <w:lang w:val="en-US"/>
        </w:rPr>
        <w:t> </w:t>
      </w:r>
      <w:r w:rsidRPr="00CB44C2">
        <w:rPr>
          <w:rStyle w:val="apple-converted-space"/>
          <w:rFonts w:ascii="Verdana" w:hAnsi="Verdana"/>
          <w:b/>
          <w:bCs/>
          <w:color w:val="000000"/>
          <w:sz w:val="16"/>
          <w:szCs w:val="16"/>
          <w:lang w:val="uk-UA"/>
        </w:rPr>
        <w:t>)</w:t>
      </w:r>
    </w:p>
    <w:sectPr w:rsidR="006B78E6" w:rsidRPr="00CB44C2" w:rsidSect="006B78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3C4F96"/>
    <w:rsid w:val="003C4F96"/>
    <w:rsid w:val="003D4CEA"/>
    <w:rsid w:val="006B78E6"/>
    <w:rsid w:val="00CB44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8E6"/>
  </w:style>
  <w:style w:type="paragraph" w:styleId="1">
    <w:name w:val="heading 1"/>
    <w:basedOn w:val="a"/>
    <w:link w:val="10"/>
    <w:uiPriority w:val="9"/>
    <w:qFormat/>
    <w:rsid w:val="003C4F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C4F96"/>
  </w:style>
  <w:style w:type="paragraph" w:styleId="a3">
    <w:name w:val="Normal (Web)"/>
    <w:basedOn w:val="a"/>
    <w:uiPriority w:val="99"/>
    <w:unhideWhenUsed/>
    <w:rsid w:val="003C4F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4F96"/>
    <w:rPr>
      <w:b/>
      <w:bCs/>
    </w:rPr>
  </w:style>
  <w:style w:type="character" w:customStyle="1" w:styleId="apple-converted-space">
    <w:name w:val="apple-converted-space"/>
    <w:basedOn w:val="a0"/>
    <w:rsid w:val="003C4F96"/>
  </w:style>
  <w:style w:type="character" w:styleId="a5">
    <w:name w:val="Emphasis"/>
    <w:basedOn w:val="a0"/>
    <w:uiPriority w:val="20"/>
    <w:qFormat/>
    <w:rsid w:val="003C4F96"/>
    <w:rPr>
      <w:i/>
      <w:iCs/>
    </w:rPr>
  </w:style>
  <w:style w:type="character" w:customStyle="1" w:styleId="10">
    <w:name w:val="Заголовок 1 Знак"/>
    <w:basedOn w:val="a0"/>
    <w:link w:val="1"/>
    <w:uiPriority w:val="9"/>
    <w:rsid w:val="003C4F96"/>
    <w:rPr>
      <w:rFonts w:ascii="Times New Roman" w:eastAsia="Times New Roman" w:hAnsi="Times New Roman" w:cs="Times New Roman"/>
      <w:b/>
      <w:bCs/>
      <w:kern w:val="36"/>
      <w:sz w:val="48"/>
      <w:szCs w:val="48"/>
      <w:lang w:eastAsia="ru-RU"/>
    </w:rPr>
  </w:style>
  <w:style w:type="character" w:styleId="a6">
    <w:name w:val="Hyperlink"/>
    <w:basedOn w:val="a0"/>
    <w:uiPriority w:val="99"/>
    <w:semiHidden/>
    <w:unhideWhenUsed/>
    <w:rsid w:val="00CB44C2"/>
    <w:rPr>
      <w:color w:val="0000FF"/>
      <w:u w:val="single"/>
    </w:rPr>
  </w:style>
</w:styles>
</file>

<file path=word/webSettings.xml><?xml version="1.0" encoding="utf-8"?>
<w:webSettings xmlns:r="http://schemas.openxmlformats.org/officeDocument/2006/relationships" xmlns:w="http://schemas.openxmlformats.org/wordprocessingml/2006/main">
  <w:divs>
    <w:div w:id="15234085">
      <w:bodyDiv w:val="1"/>
      <w:marLeft w:val="0"/>
      <w:marRight w:val="0"/>
      <w:marTop w:val="0"/>
      <w:marBottom w:val="0"/>
      <w:divBdr>
        <w:top w:val="none" w:sz="0" w:space="0" w:color="auto"/>
        <w:left w:val="none" w:sz="0" w:space="0" w:color="auto"/>
        <w:bottom w:val="none" w:sz="0" w:space="0" w:color="auto"/>
        <w:right w:val="none" w:sz="0" w:space="0" w:color="auto"/>
      </w:divBdr>
    </w:div>
    <w:div w:id="139538182">
      <w:bodyDiv w:val="1"/>
      <w:marLeft w:val="0"/>
      <w:marRight w:val="0"/>
      <w:marTop w:val="0"/>
      <w:marBottom w:val="0"/>
      <w:divBdr>
        <w:top w:val="none" w:sz="0" w:space="0" w:color="auto"/>
        <w:left w:val="none" w:sz="0" w:space="0" w:color="auto"/>
        <w:bottom w:val="none" w:sz="0" w:space="0" w:color="auto"/>
        <w:right w:val="none" w:sz="0" w:space="0" w:color="auto"/>
      </w:divBdr>
    </w:div>
    <w:div w:id="234895064">
      <w:bodyDiv w:val="1"/>
      <w:marLeft w:val="0"/>
      <w:marRight w:val="0"/>
      <w:marTop w:val="0"/>
      <w:marBottom w:val="0"/>
      <w:divBdr>
        <w:top w:val="none" w:sz="0" w:space="0" w:color="auto"/>
        <w:left w:val="none" w:sz="0" w:space="0" w:color="auto"/>
        <w:bottom w:val="none" w:sz="0" w:space="0" w:color="auto"/>
        <w:right w:val="none" w:sz="0" w:space="0" w:color="auto"/>
      </w:divBdr>
    </w:div>
    <w:div w:id="816144007">
      <w:bodyDiv w:val="1"/>
      <w:marLeft w:val="0"/>
      <w:marRight w:val="0"/>
      <w:marTop w:val="0"/>
      <w:marBottom w:val="0"/>
      <w:divBdr>
        <w:top w:val="none" w:sz="0" w:space="0" w:color="auto"/>
        <w:left w:val="none" w:sz="0" w:space="0" w:color="auto"/>
        <w:bottom w:val="none" w:sz="0" w:space="0" w:color="auto"/>
        <w:right w:val="none" w:sz="0" w:space="0" w:color="auto"/>
      </w:divBdr>
    </w:div>
    <w:div w:id="1306471110">
      <w:bodyDiv w:val="1"/>
      <w:marLeft w:val="0"/>
      <w:marRight w:val="0"/>
      <w:marTop w:val="0"/>
      <w:marBottom w:val="0"/>
      <w:divBdr>
        <w:top w:val="none" w:sz="0" w:space="0" w:color="auto"/>
        <w:left w:val="none" w:sz="0" w:space="0" w:color="auto"/>
        <w:bottom w:val="none" w:sz="0" w:space="0" w:color="auto"/>
        <w:right w:val="none" w:sz="0" w:space="0" w:color="auto"/>
      </w:divBdr>
    </w:div>
    <w:div w:id="1459226614">
      <w:bodyDiv w:val="1"/>
      <w:marLeft w:val="0"/>
      <w:marRight w:val="0"/>
      <w:marTop w:val="0"/>
      <w:marBottom w:val="0"/>
      <w:divBdr>
        <w:top w:val="none" w:sz="0" w:space="0" w:color="auto"/>
        <w:left w:val="none" w:sz="0" w:space="0" w:color="auto"/>
        <w:bottom w:val="none" w:sz="0" w:space="0" w:color="auto"/>
        <w:right w:val="none" w:sz="0" w:space="0" w:color="auto"/>
      </w:divBdr>
    </w:div>
    <w:div w:id="1579048788">
      <w:bodyDiv w:val="1"/>
      <w:marLeft w:val="0"/>
      <w:marRight w:val="0"/>
      <w:marTop w:val="0"/>
      <w:marBottom w:val="0"/>
      <w:divBdr>
        <w:top w:val="none" w:sz="0" w:space="0" w:color="auto"/>
        <w:left w:val="none" w:sz="0" w:space="0" w:color="auto"/>
        <w:bottom w:val="none" w:sz="0" w:space="0" w:color="auto"/>
        <w:right w:val="none" w:sz="0" w:space="0" w:color="auto"/>
      </w:divBdr>
    </w:div>
    <w:div w:id="1800102492">
      <w:bodyDiv w:val="1"/>
      <w:marLeft w:val="0"/>
      <w:marRight w:val="0"/>
      <w:marTop w:val="0"/>
      <w:marBottom w:val="0"/>
      <w:divBdr>
        <w:top w:val="none" w:sz="0" w:space="0" w:color="auto"/>
        <w:left w:val="none" w:sz="0" w:space="0" w:color="auto"/>
        <w:bottom w:val="none" w:sz="0" w:space="0" w:color="auto"/>
        <w:right w:val="none" w:sz="0" w:space="0" w:color="auto"/>
      </w:divBdr>
    </w:div>
    <w:div w:id="1872374320">
      <w:bodyDiv w:val="1"/>
      <w:marLeft w:val="0"/>
      <w:marRight w:val="0"/>
      <w:marTop w:val="0"/>
      <w:marBottom w:val="0"/>
      <w:divBdr>
        <w:top w:val="none" w:sz="0" w:space="0" w:color="auto"/>
        <w:left w:val="none" w:sz="0" w:space="0" w:color="auto"/>
        <w:bottom w:val="none" w:sz="0" w:space="0" w:color="auto"/>
        <w:right w:val="none" w:sz="0" w:space="0" w:color="auto"/>
      </w:divBdr>
    </w:div>
    <w:div w:id="2038386774">
      <w:bodyDiv w:val="1"/>
      <w:marLeft w:val="0"/>
      <w:marRight w:val="0"/>
      <w:marTop w:val="0"/>
      <w:marBottom w:val="0"/>
      <w:divBdr>
        <w:top w:val="none" w:sz="0" w:space="0" w:color="auto"/>
        <w:left w:val="none" w:sz="0" w:space="0" w:color="auto"/>
        <w:bottom w:val="none" w:sz="0" w:space="0" w:color="auto"/>
        <w:right w:val="none" w:sz="0" w:space="0" w:color="auto"/>
      </w:divBdr>
    </w:div>
    <w:div w:id="211323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bscribe.ru/catalog/sport.news.prostavki" TargetMode="External"/><Relationship Id="rId4" Type="http://schemas.openxmlformats.org/officeDocument/2006/relationships/hyperlink" Target="mailto:probettor@agpsport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52</Pages>
  <Words>31417</Words>
  <Characters>179081</Characters>
  <Application>Microsoft Office Word</Application>
  <DocSecurity>0</DocSecurity>
  <Lines>1492</Lines>
  <Paragraphs>420</Paragraphs>
  <ScaleCrop>false</ScaleCrop>
  <Company>STAVOCHKA</Company>
  <LinksUpToDate>false</LinksUpToDate>
  <CharactersWithSpaces>210078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Kava</dc:creator>
  <cp:keywords/>
  <dc:description/>
  <cp:lastModifiedBy>Admin Kava</cp:lastModifiedBy>
  <cp:revision>3</cp:revision>
  <dcterms:created xsi:type="dcterms:W3CDTF">2010-08-14T15:00:00Z</dcterms:created>
  <dcterms:modified xsi:type="dcterms:W3CDTF">2010-08-14T15:04:00Z</dcterms:modified>
</cp:coreProperties>
</file>